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06CCE" w14:textId="77777777" w:rsidR="008C0768" w:rsidRPr="002D3F3F" w:rsidRDefault="008C0768" w:rsidP="00E76DF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2D3F3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Казахский национальный университет имени аль-Фараби</w:t>
      </w:r>
    </w:p>
    <w:p w14:paraId="79DADB7F" w14:textId="77777777" w:rsidR="008C0768" w:rsidRPr="002D3F3F" w:rsidRDefault="008C0768" w:rsidP="00E76DF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2D3F3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Факультет биологии и биотехнологии</w:t>
      </w:r>
    </w:p>
    <w:p w14:paraId="5C238DF9" w14:textId="77777777" w:rsidR="008C0768" w:rsidRPr="002D3F3F" w:rsidRDefault="008C0768" w:rsidP="00E76DF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</w:pPr>
      <w:r w:rsidRPr="002D3F3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Кафедра </w:t>
      </w:r>
      <w:r w:rsidRPr="002D3F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  <w:t>биотехнологии</w:t>
      </w:r>
    </w:p>
    <w:p w14:paraId="5B0A6697" w14:textId="77777777" w:rsidR="008C0768" w:rsidRPr="002D3F3F" w:rsidRDefault="008C0768" w:rsidP="00E76DF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90EA697" w14:textId="77777777" w:rsidR="008C0768" w:rsidRPr="002D3F3F" w:rsidRDefault="008C0768" w:rsidP="00E76DF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219D2BD" w14:textId="77777777" w:rsidR="008C0768" w:rsidRPr="002D3F3F" w:rsidRDefault="008C0768" w:rsidP="00E76DF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3B65502" w14:textId="77777777" w:rsidR="008C0768" w:rsidRPr="002D3F3F" w:rsidRDefault="008C0768" w:rsidP="00E76DF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4E7F7FB" w14:textId="77777777" w:rsidR="008C0768" w:rsidRPr="002D3F3F" w:rsidRDefault="008C0768" w:rsidP="00E76DF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2214941" w14:textId="77777777" w:rsidR="008C0768" w:rsidRPr="002D3F3F" w:rsidRDefault="008C0768" w:rsidP="00E76DF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203F9D6" w14:textId="77777777" w:rsidR="008C0768" w:rsidRPr="002D3F3F" w:rsidRDefault="008C0768" w:rsidP="00E76DF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D945B8F" w14:textId="77777777" w:rsidR="00A92C29" w:rsidRPr="002D3F3F" w:rsidRDefault="00A92C29" w:rsidP="00E76DF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F898578" w14:textId="77777777" w:rsidR="00A92C29" w:rsidRPr="002D3F3F" w:rsidRDefault="00A92C29" w:rsidP="00E76DF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9D224A3" w14:textId="77777777" w:rsidR="00A92C29" w:rsidRPr="002D3F3F" w:rsidRDefault="00A92C29" w:rsidP="00E76DF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DD4451A" w14:textId="77777777" w:rsidR="00A92C29" w:rsidRPr="002D3F3F" w:rsidRDefault="00A92C29" w:rsidP="00E76DF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36BBFA6" w14:textId="77777777" w:rsidR="008C0768" w:rsidRPr="002D3F3F" w:rsidRDefault="008C0768" w:rsidP="00E76DF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7A42EE8" w14:textId="77777777" w:rsidR="008C0768" w:rsidRPr="002D3F3F" w:rsidRDefault="008C0768" w:rsidP="00E76DF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0A82777" w14:textId="77777777" w:rsidR="008C0768" w:rsidRPr="002D3F3F" w:rsidRDefault="008C0768" w:rsidP="00E76DF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2D3F3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Программа итогового экзамена по дисциплине</w:t>
      </w:r>
    </w:p>
    <w:p w14:paraId="34AE46E4" w14:textId="77777777" w:rsidR="00CD2A01" w:rsidRPr="002D3F3F" w:rsidRDefault="00CD2A01" w:rsidP="00CD2A01">
      <w:pPr>
        <w:spacing w:line="360" w:lineRule="auto"/>
        <w:jc w:val="center"/>
        <w:rPr>
          <w:rFonts w:ascii="Times New Roman" w:hAnsi="Times New Roman" w:cs="Times New Roman"/>
          <w:lang w:val="kk-KZ"/>
        </w:rPr>
      </w:pPr>
      <w:r w:rsidRPr="002D3F3F">
        <w:rPr>
          <w:rFonts w:ascii="Times New Roman" w:hAnsi="Times New Roman" w:cs="Times New Roman"/>
          <w:shd w:val="clear" w:color="auto" w:fill="FFFFFF"/>
          <w:lang w:val="en-US"/>
        </w:rPr>
        <w:t>FM</w:t>
      </w:r>
      <w:r w:rsidRPr="002D3F3F">
        <w:rPr>
          <w:rFonts w:ascii="Times New Roman" w:hAnsi="Times New Roman" w:cs="Times New Roman"/>
          <w:shd w:val="clear" w:color="auto" w:fill="FFFFFF"/>
        </w:rPr>
        <w:t xml:space="preserve"> 3215 «Физиология микроорганизмов»</w:t>
      </w:r>
    </w:p>
    <w:p w14:paraId="76CDDD2A" w14:textId="77777777" w:rsidR="00CD2A01" w:rsidRPr="002D3F3F" w:rsidRDefault="001E4D33" w:rsidP="00CD2A01">
      <w:pPr>
        <w:spacing w:line="360" w:lineRule="auto"/>
        <w:jc w:val="center"/>
        <w:rPr>
          <w:rFonts w:ascii="Times New Roman" w:hAnsi="Times New Roman" w:cs="Times New Roman"/>
          <w:lang w:val="kk-KZ"/>
        </w:rPr>
      </w:pPr>
      <w:r w:rsidRPr="002D3F3F">
        <w:rPr>
          <w:rFonts w:ascii="Times New Roman" w:hAnsi="Times New Roman" w:cs="Times New Roman"/>
          <w:sz w:val="24"/>
          <w:szCs w:val="24"/>
          <w:lang w:val="kk-KZ"/>
        </w:rPr>
        <w:t xml:space="preserve">для специальности  </w:t>
      </w:r>
      <w:r w:rsidR="00CD2A01" w:rsidRPr="002D3F3F">
        <w:rPr>
          <w:rFonts w:ascii="Times New Roman" w:hAnsi="Times New Roman" w:cs="Times New Roman"/>
        </w:rPr>
        <w:t xml:space="preserve">«6В05107» </w:t>
      </w:r>
      <w:r w:rsidR="00CD2A01" w:rsidRPr="002D3F3F">
        <w:rPr>
          <w:rFonts w:ascii="Times New Roman" w:hAnsi="Times New Roman" w:cs="Times New Roman"/>
          <w:lang w:val="kk-KZ"/>
        </w:rPr>
        <w:t>– Микробиология</w:t>
      </w:r>
    </w:p>
    <w:p w14:paraId="5179E600" w14:textId="2A346866" w:rsidR="001E4D33" w:rsidRPr="002D3F3F" w:rsidRDefault="001E4D33" w:rsidP="00E76DF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3F3F">
        <w:rPr>
          <w:rFonts w:ascii="Times New Roman" w:hAnsi="Times New Roman" w:cs="Times New Roman"/>
          <w:sz w:val="24"/>
          <w:szCs w:val="24"/>
        </w:rPr>
        <w:t xml:space="preserve">дневная, </w:t>
      </w:r>
      <w:r w:rsidR="00CD2A01" w:rsidRPr="002D3F3F">
        <w:rPr>
          <w:rFonts w:ascii="Times New Roman" w:hAnsi="Times New Roman" w:cs="Times New Roman"/>
          <w:sz w:val="24"/>
          <w:szCs w:val="24"/>
        </w:rPr>
        <w:t>3</w:t>
      </w:r>
      <w:r w:rsidRPr="002D3F3F">
        <w:rPr>
          <w:rFonts w:ascii="Times New Roman" w:hAnsi="Times New Roman" w:cs="Times New Roman"/>
          <w:sz w:val="24"/>
          <w:szCs w:val="24"/>
        </w:rPr>
        <w:t xml:space="preserve"> Курс (Осенний)</w:t>
      </w:r>
    </w:p>
    <w:p w14:paraId="4C795C73" w14:textId="77777777" w:rsidR="001E4D33" w:rsidRPr="002D3F3F" w:rsidRDefault="001E4D33" w:rsidP="00E76DF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D3F3F">
        <w:rPr>
          <w:rFonts w:ascii="Times New Roman" w:hAnsi="Times New Roman" w:cs="Times New Roman"/>
          <w:sz w:val="24"/>
          <w:szCs w:val="24"/>
          <w:lang w:val="kk-KZ"/>
        </w:rPr>
        <w:t xml:space="preserve">Кафедра </w:t>
      </w:r>
      <w:r w:rsidRPr="002D3F3F">
        <w:rPr>
          <w:rFonts w:ascii="Times New Roman" w:hAnsi="Times New Roman" w:cs="Times New Roman"/>
          <w:sz w:val="24"/>
          <w:szCs w:val="24"/>
          <w:u w:val="single"/>
          <w:lang w:val="kk-KZ"/>
        </w:rPr>
        <w:t>«Биотехнология»</w:t>
      </w:r>
    </w:p>
    <w:p w14:paraId="66DC886F" w14:textId="77777777" w:rsidR="001E4D33" w:rsidRPr="002D3F3F" w:rsidRDefault="001E4D33" w:rsidP="00E76DF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2D3F3F">
        <w:rPr>
          <w:rFonts w:ascii="Times New Roman" w:hAnsi="Times New Roman" w:cs="Times New Roman"/>
          <w:sz w:val="24"/>
          <w:szCs w:val="24"/>
          <w:lang w:val="kk-KZ"/>
        </w:rPr>
        <w:t xml:space="preserve">Преподаватель – </w:t>
      </w:r>
      <w:r w:rsidRPr="002D3F3F">
        <w:rPr>
          <w:rFonts w:ascii="Times New Roman" w:hAnsi="Times New Roman" w:cs="Times New Roman"/>
          <w:sz w:val="24"/>
          <w:szCs w:val="24"/>
          <w:u w:val="single"/>
          <w:lang w:val="kk-KZ"/>
        </w:rPr>
        <w:t>Ултанбекова Г.Д.</w:t>
      </w:r>
    </w:p>
    <w:p w14:paraId="00840D17" w14:textId="77777777" w:rsidR="008C0768" w:rsidRPr="002D3F3F" w:rsidRDefault="008C0768" w:rsidP="00E76DF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</w:p>
    <w:tbl>
      <w:tblPr>
        <w:tblStyle w:val="12"/>
        <w:tblW w:w="6946" w:type="dxa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552"/>
        <w:gridCol w:w="1842"/>
      </w:tblGrid>
      <w:tr w:rsidR="00CD2A01" w:rsidRPr="002D3F3F" w14:paraId="42D833A5" w14:textId="77777777" w:rsidTr="00CD2A01">
        <w:trPr>
          <w:trHeight w:val="316"/>
        </w:trPr>
        <w:tc>
          <w:tcPr>
            <w:tcW w:w="2552" w:type="dxa"/>
          </w:tcPr>
          <w:p w14:paraId="3F8B0793" w14:textId="21ADF283" w:rsidR="00CD2A01" w:rsidRPr="002D3F3F" w:rsidRDefault="00CD2A01" w:rsidP="00CD2A01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2D3F3F">
              <w:rPr>
                <w:sz w:val="22"/>
                <w:szCs w:val="22"/>
                <w:lang w:eastAsia="ru-RU"/>
              </w:rPr>
              <w:t>Курс 3</w:t>
            </w:r>
          </w:p>
        </w:tc>
        <w:tc>
          <w:tcPr>
            <w:tcW w:w="2552" w:type="dxa"/>
          </w:tcPr>
          <w:p w14:paraId="40244767" w14:textId="1CE26AE1" w:rsidR="00CD2A01" w:rsidRPr="002D3F3F" w:rsidRDefault="00CD2A01" w:rsidP="00CD2A01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842" w:type="dxa"/>
          </w:tcPr>
          <w:p w14:paraId="4AD40532" w14:textId="77777777" w:rsidR="00CD2A01" w:rsidRPr="002D3F3F" w:rsidRDefault="00CD2A01" w:rsidP="00CD2A01">
            <w:pPr>
              <w:spacing w:line="360" w:lineRule="auto"/>
              <w:rPr>
                <w:sz w:val="24"/>
                <w:szCs w:val="24"/>
                <w:lang w:eastAsia="ru-RU"/>
              </w:rPr>
            </w:pPr>
          </w:p>
        </w:tc>
      </w:tr>
      <w:tr w:rsidR="00CD2A01" w:rsidRPr="002D3F3F" w14:paraId="30964D7D" w14:textId="77777777" w:rsidTr="00CD2A01">
        <w:trPr>
          <w:trHeight w:val="316"/>
        </w:trPr>
        <w:tc>
          <w:tcPr>
            <w:tcW w:w="2552" w:type="dxa"/>
          </w:tcPr>
          <w:p w14:paraId="62C6975C" w14:textId="293D59F7" w:rsidR="00CD2A01" w:rsidRPr="002D3F3F" w:rsidRDefault="00CD2A01" w:rsidP="00CD2A01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2D3F3F">
              <w:rPr>
                <w:sz w:val="22"/>
                <w:szCs w:val="22"/>
                <w:lang w:eastAsia="ru-RU"/>
              </w:rPr>
              <w:t>Семестр 5</w:t>
            </w:r>
          </w:p>
        </w:tc>
        <w:tc>
          <w:tcPr>
            <w:tcW w:w="2552" w:type="dxa"/>
          </w:tcPr>
          <w:p w14:paraId="7B420AAB" w14:textId="352AE93E" w:rsidR="00CD2A01" w:rsidRPr="002D3F3F" w:rsidRDefault="00CD2A01" w:rsidP="00CD2A01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842" w:type="dxa"/>
          </w:tcPr>
          <w:p w14:paraId="2FA03822" w14:textId="77777777" w:rsidR="00CD2A01" w:rsidRPr="002D3F3F" w:rsidRDefault="00CD2A01" w:rsidP="00CD2A01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</w:tr>
      <w:tr w:rsidR="00CD2A01" w:rsidRPr="002D3F3F" w14:paraId="3693BF7B" w14:textId="77777777" w:rsidTr="00CD2A01">
        <w:trPr>
          <w:trHeight w:val="342"/>
        </w:trPr>
        <w:tc>
          <w:tcPr>
            <w:tcW w:w="2552" w:type="dxa"/>
          </w:tcPr>
          <w:p w14:paraId="416847F2" w14:textId="31B1326C" w:rsidR="00CD2A01" w:rsidRPr="002D3F3F" w:rsidRDefault="00CD2A01" w:rsidP="00CD2A01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  <w:r w:rsidRPr="002D3F3F">
              <w:rPr>
                <w:sz w:val="22"/>
                <w:szCs w:val="22"/>
                <w:lang w:val="kk-KZ" w:eastAsia="ru-RU"/>
              </w:rPr>
              <w:t>Кол</w:t>
            </w:r>
            <w:r w:rsidRPr="002D3F3F">
              <w:rPr>
                <w:sz w:val="22"/>
                <w:szCs w:val="22"/>
                <w:lang w:eastAsia="ru-RU"/>
              </w:rPr>
              <w:t>-во к</w:t>
            </w:r>
            <w:r w:rsidRPr="002D3F3F">
              <w:rPr>
                <w:sz w:val="22"/>
                <w:szCs w:val="22"/>
                <w:lang w:val="kk-KZ" w:eastAsia="ru-RU"/>
              </w:rPr>
              <w:t>редитов 6</w:t>
            </w:r>
          </w:p>
        </w:tc>
        <w:tc>
          <w:tcPr>
            <w:tcW w:w="2552" w:type="dxa"/>
          </w:tcPr>
          <w:p w14:paraId="112785C9" w14:textId="4A42CF82" w:rsidR="00CD2A01" w:rsidRPr="002D3F3F" w:rsidRDefault="00CD2A01" w:rsidP="00CD2A01">
            <w:pPr>
              <w:spacing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14:paraId="34442D89" w14:textId="77777777" w:rsidR="00CD2A01" w:rsidRPr="002D3F3F" w:rsidRDefault="00CD2A01" w:rsidP="00CD2A01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</w:tr>
      <w:tr w:rsidR="00CD2A01" w:rsidRPr="002D3F3F" w14:paraId="45CE1DD4" w14:textId="77777777" w:rsidTr="00CD2A01">
        <w:trPr>
          <w:trHeight w:val="316"/>
        </w:trPr>
        <w:tc>
          <w:tcPr>
            <w:tcW w:w="2552" w:type="dxa"/>
          </w:tcPr>
          <w:p w14:paraId="153595D3" w14:textId="75E81CF7" w:rsidR="00CD2A01" w:rsidRPr="002D3F3F" w:rsidRDefault="00CD2A01" w:rsidP="00CD2A01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  <w:r w:rsidRPr="002D3F3F">
              <w:rPr>
                <w:sz w:val="22"/>
                <w:szCs w:val="22"/>
                <w:lang w:val="kk-KZ" w:eastAsia="ru-RU"/>
              </w:rPr>
              <w:t>Лекция 1,5</w:t>
            </w:r>
          </w:p>
        </w:tc>
        <w:tc>
          <w:tcPr>
            <w:tcW w:w="2552" w:type="dxa"/>
          </w:tcPr>
          <w:p w14:paraId="5D259BF0" w14:textId="001F7BDB" w:rsidR="00CD2A01" w:rsidRPr="002D3F3F" w:rsidRDefault="00CD2A01" w:rsidP="00CD2A01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842" w:type="dxa"/>
          </w:tcPr>
          <w:p w14:paraId="06DC2041" w14:textId="77777777" w:rsidR="00CD2A01" w:rsidRPr="002D3F3F" w:rsidRDefault="00CD2A01" w:rsidP="00CD2A01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</w:tr>
      <w:tr w:rsidR="00CD2A01" w:rsidRPr="002D3F3F" w14:paraId="0B2FCB86" w14:textId="77777777" w:rsidTr="00CD2A01">
        <w:trPr>
          <w:trHeight w:val="316"/>
        </w:trPr>
        <w:tc>
          <w:tcPr>
            <w:tcW w:w="2552" w:type="dxa"/>
          </w:tcPr>
          <w:p w14:paraId="64AC37B9" w14:textId="77777777" w:rsidR="00CD2A01" w:rsidRPr="002D3F3F" w:rsidRDefault="00CD2A01" w:rsidP="00CD2A01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 w:rsidRPr="002D3F3F">
              <w:rPr>
                <w:sz w:val="22"/>
                <w:szCs w:val="22"/>
                <w:lang w:val="kk-KZ" w:eastAsia="ru-RU"/>
              </w:rPr>
              <w:t>Семинар 3</w:t>
            </w:r>
          </w:p>
          <w:p w14:paraId="7130B639" w14:textId="3DE2A81F" w:rsidR="00CD2A01" w:rsidRPr="002D3F3F" w:rsidRDefault="00CD2A01" w:rsidP="00CD2A01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  <w:r w:rsidRPr="002D3F3F">
              <w:rPr>
                <w:sz w:val="22"/>
                <w:szCs w:val="22"/>
                <w:lang w:val="kk-KZ" w:eastAsia="ru-RU"/>
              </w:rPr>
              <w:t>Лаборатория 1,5</w:t>
            </w:r>
          </w:p>
        </w:tc>
        <w:tc>
          <w:tcPr>
            <w:tcW w:w="2552" w:type="dxa"/>
          </w:tcPr>
          <w:p w14:paraId="0F5B1B0C" w14:textId="52DF3AED" w:rsidR="00CD2A01" w:rsidRPr="002D3F3F" w:rsidRDefault="00CD2A01" w:rsidP="00CD2A01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842" w:type="dxa"/>
          </w:tcPr>
          <w:p w14:paraId="35294459" w14:textId="77777777" w:rsidR="00CD2A01" w:rsidRPr="002D3F3F" w:rsidRDefault="00CD2A01" w:rsidP="00CD2A01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</w:tr>
      <w:tr w:rsidR="00CD2A01" w:rsidRPr="002D3F3F" w14:paraId="5B8FFDBF" w14:textId="77777777" w:rsidTr="00CD2A01">
        <w:trPr>
          <w:trHeight w:val="316"/>
        </w:trPr>
        <w:tc>
          <w:tcPr>
            <w:tcW w:w="2552" w:type="dxa"/>
          </w:tcPr>
          <w:p w14:paraId="4432C35B" w14:textId="3B588707" w:rsidR="00CD2A01" w:rsidRPr="002D3F3F" w:rsidRDefault="00CD2A01" w:rsidP="00CD2A01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  <w:r w:rsidRPr="002D3F3F">
              <w:rPr>
                <w:sz w:val="22"/>
                <w:szCs w:val="22"/>
                <w:lang w:val="kk-KZ" w:eastAsia="ru-RU"/>
              </w:rPr>
              <w:t>СРСП 7</w:t>
            </w:r>
          </w:p>
        </w:tc>
        <w:tc>
          <w:tcPr>
            <w:tcW w:w="2552" w:type="dxa"/>
          </w:tcPr>
          <w:p w14:paraId="439F8834" w14:textId="58E4830B" w:rsidR="00CD2A01" w:rsidRPr="002D3F3F" w:rsidRDefault="00CD2A01" w:rsidP="00CD2A01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842" w:type="dxa"/>
          </w:tcPr>
          <w:p w14:paraId="5A391964" w14:textId="77777777" w:rsidR="00CD2A01" w:rsidRPr="002D3F3F" w:rsidRDefault="00CD2A01" w:rsidP="00CD2A01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</w:tr>
    </w:tbl>
    <w:p w14:paraId="64F6D577" w14:textId="77777777" w:rsidR="008C0768" w:rsidRPr="002D3F3F" w:rsidRDefault="008C0768" w:rsidP="00E76DF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D52CA58" w14:textId="77777777" w:rsidR="008C0768" w:rsidRPr="002D3F3F" w:rsidRDefault="008C0768" w:rsidP="00E76DF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C2963B8" w14:textId="77777777" w:rsidR="008C0768" w:rsidRPr="002D3F3F" w:rsidRDefault="008C0768" w:rsidP="00E76DF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AE343D7" w14:textId="2017A866" w:rsidR="008C0768" w:rsidRPr="002D3F3F" w:rsidRDefault="00E76DF5" w:rsidP="00E76DF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D3F3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Алматы </w:t>
      </w:r>
      <w:r w:rsidR="008D21FE" w:rsidRPr="002D3F3F">
        <w:rPr>
          <w:rFonts w:ascii="Times New Roman" w:eastAsia="Calibri" w:hAnsi="Times New Roman" w:cs="Times New Roman"/>
          <w:color w:val="000000"/>
          <w:sz w:val="24"/>
          <w:szCs w:val="24"/>
        </w:rPr>
        <w:t>202</w:t>
      </w:r>
      <w:r w:rsidR="00EB25C8" w:rsidRPr="002D3F3F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="008C0768" w:rsidRPr="002D3F3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</w:t>
      </w:r>
    </w:p>
    <w:p w14:paraId="74A56981" w14:textId="77777777" w:rsidR="002D3F3F" w:rsidRDefault="002D3F3F" w:rsidP="002D3F3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BA3A01" w14:textId="1049A757" w:rsidR="00CD2A01" w:rsidRPr="002D3F3F" w:rsidRDefault="008C0768" w:rsidP="002D3F3F">
      <w:pPr>
        <w:spacing w:after="0" w:line="360" w:lineRule="auto"/>
        <w:jc w:val="center"/>
        <w:rPr>
          <w:rFonts w:ascii="Times New Roman" w:hAnsi="Times New Roman" w:cs="Times New Roman"/>
          <w:lang w:val="kk-KZ"/>
        </w:rPr>
      </w:pPr>
      <w:r w:rsidRPr="002D3F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итогового экзамена дисциплины </w:t>
      </w:r>
      <w:r w:rsidR="00CD2A01" w:rsidRPr="002D3F3F">
        <w:rPr>
          <w:rFonts w:ascii="Times New Roman" w:hAnsi="Times New Roman" w:cs="Times New Roman"/>
          <w:shd w:val="clear" w:color="auto" w:fill="FFFFFF"/>
          <w:lang w:val="en-US"/>
        </w:rPr>
        <w:t>FM</w:t>
      </w:r>
      <w:r w:rsidR="00CD2A01" w:rsidRPr="002D3F3F">
        <w:rPr>
          <w:rFonts w:ascii="Times New Roman" w:hAnsi="Times New Roman" w:cs="Times New Roman"/>
          <w:shd w:val="clear" w:color="auto" w:fill="FFFFFF"/>
        </w:rPr>
        <w:t xml:space="preserve"> 3215 «Физиология микроорганизмов»</w:t>
      </w:r>
    </w:p>
    <w:p w14:paraId="3AA138BF" w14:textId="08CD5CD9" w:rsidR="008C0768" w:rsidRPr="002D3F3F" w:rsidRDefault="001E4D33" w:rsidP="002D3F3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D3F3F">
        <w:rPr>
          <w:rFonts w:ascii="Times New Roman" w:hAnsi="Times New Roman" w:cs="Times New Roman"/>
          <w:sz w:val="24"/>
          <w:szCs w:val="24"/>
          <w:lang w:val="kk-KZ"/>
        </w:rPr>
        <w:t xml:space="preserve">для специальности  </w:t>
      </w:r>
      <w:r w:rsidR="00CD2A01" w:rsidRPr="002D3F3F">
        <w:rPr>
          <w:rFonts w:ascii="Times New Roman" w:hAnsi="Times New Roman" w:cs="Times New Roman"/>
        </w:rPr>
        <w:t xml:space="preserve">«6В05107» </w:t>
      </w:r>
      <w:r w:rsidR="00CD2A01" w:rsidRPr="002D3F3F">
        <w:rPr>
          <w:rFonts w:ascii="Times New Roman" w:hAnsi="Times New Roman" w:cs="Times New Roman"/>
          <w:lang w:val="kk-KZ"/>
        </w:rPr>
        <w:t>– Микробиология</w:t>
      </w:r>
      <w:r w:rsidR="00CD2A01" w:rsidRPr="002D3F3F">
        <w:rPr>
          <w:rFonts w:ascii="Times New Roman" w:hAnsi="Times New Roman" w:cs="Times New Roman"/>
          <w:sz w:val="24"/>
          <w:szCs w:val="24"/>
        </w:rPr>
        <w:t xml:space="preserve"> </w:t>
      </w:r>
      <w:r w:rsidRPr="002D3F3F">
        <w:rPr>
          <w:rFonts w:ascii="Times New Roman" w:hAnsi="Times New Roman" w:cs="Times New Roman"/>
          <w:sz w:val="24"/>
          <w:szCs w:val="24"/>
        </w:rPr>
        <w:t xml:space="preserve">дневная, </w:t>
      </w:r>
      <w:r w:rsidR="00CD2A01" w:rsidRPr="002D3F3F">
        <w:rPr>
          <w:rFonts w:ascii="Times New Roman" w:hAnsi="Times New Roman" w:cs="Times New Roman"/>
          <w:sz w:val="24"/>
          <w:szCs w:val="24"/>
        </w:rPr>
        <w:t>3</w:t>
      </w:r>
      <w:r w:rsidRPr="002D3F3F">
        <w:rPr>
          <w:rFonts w:ascii="Times New Roman" w:hAnsi="Times New Roman" w:cs="Times New Roman"/>
          <w:sz w:val="24"/>
          <w:szCs w:val="24"/>
        </w:rPr>
        <w:t xml:space="preserve"> Курс (Осенний), </w:t>
      </w:r>
      <w:r w:rsidR="00F82E4D" w:rsidRPr="002D3F3F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Биотехнология</w:t>
      </w:r>
      <w:r w:rsidRPr="002D3F3F">
        <w:rPr>
          <w:rFonts w:ascii="Times New Roman" w:hAnsi="Times New Roman" w:cs="Times New Roman"/>
          <w:sz w:val="24"/>
          <w:szCs w:val="24"/>
          <w:u w:val="single"/>
          <w:lang w:val="kk-KZ"/>
        </w:rPr>
        <w:t>,</w:t>
      </w:r>
      <w:r w:rsidR="00F82E4D" w:rsidRPr="002D3F3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73318" w:rsidRPr="002D3F3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C0768" w:rsidRPr="002D3F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составлена </w:t>
      </w:r>
      <w:r w:rsidR="008C0768" w:rsidRPr="002D3F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Ултанбековой Г.Д.</w:t>
      </w:r>
      <w:r w:rsidRPr="002D3F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</w:t>
      </w:r>
      <w:r w:rsidR="008C0768" w:rsidRPr="002D3F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кафедры биотехнологии</w:t>
      </w:r>
    </w:p>
    <w:p w14:paraId="560ABFD7" w14:textId="77777777" w:rsidR="008C0768" w:rsidRPr="002D3F3F" w:rsidRDefault="008C0768" w:rsidP="002D3F3F">
      <w:pPr>
        <w:keepNext/>
        <w:spacing w:after="0" w:line="360" w:lineRule="auto"/>
        <w:ind w:firstLine="709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56E8DBE" w14:textId="77777777" w:rsidR="008C0768" w:rsidRPr="002D3F3F" w:rsidRDefault="008C0768" w:rsidP="002D3F3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40AEC8" w14:textId="77777777" w:rsidR="005B54BF" w:rsidRPr="002D3F3F" w:rsidRDefault="005B54BF" w:rsidP="002D3F3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7DF2C5" w14:textId="77777777" w:rsidR="005B54BF" w:rsidRPr="002D3F3F" w:rsidRDefault="005B54BF" w:rsidP="002D3F3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07B59B" w14:textId="77777777" w:rsidR="00CB6087" w:rsidRPr="002D3F3F" w:rsidRDefault="00CB6087" w:rsidP="002D3F3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CEB00E" w14:textId="77777777" w:rsidR="00CB6087" w:rsidRPr="002D3F3F" w:rsidRDefault="00CB6087" w:rsidP="002D3F3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45047E" w14:textId="77777777" w:rsidR="00CB6087" w:rsidRPr="002D3F3F" w:rsidRDefault="00CB6087" w:rsidP="002D3F3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F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Рассмотрена и утверждена на заседании кафедры биотехнологии</w:t>
      </w:r>
    </w:p>
    <w:p w14:paraId="3182E0D8" w14:textId="26CAC3C2" w:rsidR="00CB6087" w:rsidRPr="002D3F3F" w:rsidRDefault="00CB6087" w:rsidP="002D3F3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F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 w:rsidR="00CD2A01" w:rsidRPr="002D3F3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2D3F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D2A01" w:rsidRPr="002D3F3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Pr="002D3F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CD2A01" w:rsidRPr="002D3F3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82E4D" w:rsidRPr="002D3F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3F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 протокол №</w:t>
      </w:r>
      <w:r w:rsidR="00CD2A01" w:rsidRPr="002D3F3F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</w:p>
    <w:p w14:paraId="4FC422B3" w14:textId="77777777" w:rsidR="00CB6087" w:rsidRPr="002D3F3F" w:rsidRDefault="00CB6087" w:rsidP="002D3F3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F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Зав. кафедрой _________________ Кистаубаева А.С.</w:t>
      </w:r>
    </w:p>
    <w:p w14:paraId="327403DF" w14:textId="77777777" w:rsidR="00CB6087" w:rsidRPr="002D3F3F" w:rsidRDefault="00CB6087" w:rsidP="002D3F3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C5497F" w14:textId="77777777" w:rsidR="00CB6087" w:rsidRPr="002D3F3F" w:rsidRDefault="00CB6087" w:rsidP="00E76DF5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203AB2" w14:textId="77777777" w:rsidR="00CB6087" w:rsidRPr="002D3F3F" w:rsidRDefault="00CB6087" w:rsidP="00E76DF5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7889A2" w14:textId="77777777" w:rsidR="00CB6087" w:rsidRPr="002D3F3F" w:rsidRDefault="00CB6087" w:rsidP="00E76DF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C44C834" w14:textId="77777777" w:rsidR="00CB6087" w:rsidRPr="002D3F3F" w:rsidRDefault="00CB6087" w:rsidP="00E76DF5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5C16BDC" w14:textId="77777777" w:rsidR="00CB6087" w:rsidRPr="002D3F3F" w:rsidRDefault="00CB6087" w:rsidP="00E76DF5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53CDFC" w14:textId="77777777" w:rsidR="00CB6087" w:rsidRPr="002D3F3F" w:rsidRDefault="00CB6087" w:rsidP="00E76DF5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2120826" w14:textId="4BC4C0D8" w:rsidR="00CB6087" w:rsidRPr="002D3F3F" w:rsidRDefault="00CB6087" w:rsidP="00E76DF5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626F05D" w14:textId="2EE00E15" w:rsidR="00CD2A01" w:rsidRPr="002D3F3F" w:rsidRDefault="00CD2A01" w:rsidP="00E76DF5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488FD7D" w14:textId="767197A6" w:rsidR="00CD2A01" w:rsidRPr="002D3F3F" w:rsidRDefault="00CD2A01" w:rsidP="00E76DF5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ED3A314" w14:textId="18242623" w:rsidR="00CD2A01" w:rsidRPr="002D3F3F" w:rsidRDefault="00CD2A01" w:rsidP="00E76DF5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DD7C789" w14:textId="77777777" w:rsidR="00CD2A01" w:rsidRPr="002D3F3F" w:rsidRDefault="00CD2A01" w:rsidP="00E76DF5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8CF7E35" w14:textId="77777777" w:rsidR="00CB6087" w:rsidRPr="002D3F3F" w:rsidRDefault="00CB6087" w:rsidP="00E76DF5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B29A060" w14:textId="77777777" w:rsidR="00CB6087" w:rsidRPr="002D3F3F" w:rsidRDefault="00CB6087" w:rsidP="00E76DF5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FA7D03" w14:textId="06EB6B5E" w:rsidR="00CB6087" w:rsidRDefault="00CB6087" w:rsidP="00E76DF5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082B2E5" w14:textId="0115B914" w:rsidR="002D3F3F" w:rsidRDefault="002D3F3F" w:rsidP="00E76DF5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969D9D8" w14:textId="2CD6FDB0" w:rsidR="002D3F3F" w:rsidRDefault="002D3F3F" w:rsidP="00E76DF5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ECF17D6" w14:textId="77777777" w:rsidR="002D3F3F" w:rsidRPr="002D3F3F" w:rsidRDefault="002D3F3F" w:rsidP="00E76DF5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29A9290" w14:textId="77777777" w:rsidR="008C0768" w:rsidRPr="002D3F3F" w:rsidRDefault="008C0768" w:rsidP="00E76DF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E441CD" w14:textId="77777777" w:rsidR="00BD28E2" w:rsidRPr="002D3F3F" w:rsidRDefault="00BD28E2" w:rsidP="00E76DF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32C781" w14:textId="77777777" w:rsidR="00460F6C" w:rsidRPr="002D3F3F" w:rsidRDefault="00460F6C" w:rsidP="00E76DF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813F8B" w14:textId="77777777" w:rsidR="00460F6C" w:rsidRPr="002D3F3F" w:rsidRDefault="00460F6C" w:rsidP="00E76DF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5D7CEE" w14:textId="77777777" w:rsidR="00460F6C" w:rsidRPr="002D3F3F" w:rsidRDefault="00460F6C" w:rsidP="00E76DF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9E35D8" w14:textId="77777777" w:rsidR="00BD28E2" w:rsidRPr="002D3F3F" w:rsidRDefault="00BD28E2" w:rsidP="002D3F3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5CDE58" w14:textId="77777777" w:rsidR="008C0768" w:rsidRPr="002D3F3F" w:rsidRDefault="008C0768" w:rsidP="002D3F3F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3F3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ИТОГОВЫЙ ЭКЗАМЕН ПО ДИСЦИПЛИНЕ</w:t>
      </w:r>
    </w:p>
    <w:p w14:paraId="1123F86E" w14:textId="77777777" w:rsidR="00CD2A01" w:rsidRPr="002D3F3F" w:rsidRDefault="00CD2A01" w:rsidP="002D3F3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D3F3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FM</w:t>
      </w:r>
      <w:r w:rsidRPr="002D3F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3215 «Физиология микроорганизмов»</w:t>
      </w:r>
    </w:p>
    <w:p w14:paraId="01B74C22" w14:textId="05732C2C" w:rsidR="00BD28E2" w:rsidRPr="002D3F3F" w:rsidRDefault="00BD28E2" w:rsidP="002D3F3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3F3F">
        <w:rPr>
          <w:rFonts w:ascii="Times New Roman" w:hAnsi="Times New Roman" w:cs="Times New Roman"/>
          <w:sz w:val="24"/>
          <w:szCs w:val="24"/>
          <w:lang w:val="kk-KZ"/>
        </w:rPr>
        <w:t xml:space="preserve">для специальности  </w:t>
      </w:r>
      <w:r w:rsidR="00CD2A01" w:rsidRPr="002D3F3F">
        <w:rPr>
          <w:rFonts w:ascii="Times New Roman" w:hAnsi="Times New Roman" w:cs="Times New Roman"/>
          <w:sz w:val="24"/>
          <w:szCs w:val="24"/>
        </w:rPr>
        <w:t xml:space="preserve">«6В05107» </w:t>
      </w:r>
      <w:r w:rsidR="00CD2A01" w:rsidRPr="002D3F3F">
        <w:rPr>
          <w:rFonts w:ascii="Times New Roman" w:hAnsi="Times New Roman" w:cs="Times New Roman"/>
          <w:sz w:val="24"/>
          <w:szCs w:val="24"/>
          <w:lang w:val="kk-KZ"/>
        </w:rPr>
        <w:t>– Микробиология</w:t>
      </w:r>
    </w:p>
    <w:p w14:paraId="1C0881D7" w14:textId="4D4B909D" w:rsidR="008C0768" w:rsidRPr="002D3F3F" w:rsidRDefault="008C0768" w:rsidP="002D3F3F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2D3F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Экзамен </w:t>
      </w:r>
      <w:r w:rsidR="00274446" w:rsidRPr="002D3F3F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2D3F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67924" w:rsidRPr="002D3F3F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форма письменная </w:t>
      </w:r>
    </w:p>
    <w:p w14:paraId="52BB450E" w14:textId="77777777" w:rsidR="00E76DF5" w:rsidRPr="002D3F3F" w:rsidRDefault="00E76DF5" w:rsidP="002D3F3F">
      <w:pPr>
        <w:pStyle w:val="a3"/>
        <w:ind w:firstLine="709"/>
      </w:pPr>
      <w:r w:rsidRPr="002D3F3F">
        <w:t xml:space="preserve">Проводится в </w:t>
      </w:r>
      <w:r w:rsidRPr="002D3F3F">
        <w:rPr>
          <w:lang w:val="kk-KZ"/>
        </w:rPr>
        <w:t xml:space="preserve">университете, платформа </w:t>
      </w:r>
      <w:r w:rsidRPr="002D3F3F">
        <w:rPr>
          <w:lang w:val="en-US"/>
        </w:rPr>
        <w:t>IS</w:t>
      </w:r>
      <w:r w:rsidRPr="002D3F3F">
        <w:t xml:space="preserve"> </w:t>
      </w:r>
      <w:r w:rsidRPr="002D3F3F">
        <w:rPr>
          <w:lang w:val="en-US"/>
        </w:rPr>
        <w:t>Univer</w:t>
      </w:r>
      <w:r w:rsidRPr="002D3F3F">
        <w:t xml:space="preserve">. </w:t>
      </w:r>
      <w:r w:rsidRPr="002D3F3F">
        <w:rPr>
          <w:lang w:val="kk-KZ"/>
        </w:rPr>
        <w:t xml:space="preserve">Форма экзамена </w:t>
      </w:r>
      <w:r w:rsidRPr="002D3F3F">
        <w:t xml:space="preserve">– </w:t>
      </w:r>
      <w:r w:rsidRPr="002D3F3F">
        <w:rPr>
          <w:lang w:val="kk-KZ"/>
        </w:rPr>
        <w:t xml:space="preserve">письменно. </w:t>
      </w:r>
      <w:r w:rsidRPr="002D3F3F">
        <w:t xml:space="preserve">Формат экзамена – </w:t>
      </w:r>
      <w:r w:rsidRPr="002D3F3F">
        <w:rPr>
          <w:lang w:val="kk-KZ"/>
        </w:rPr>
        <w:t>оффлайн</w:t>
      </w:r>
      <w:r w:rsidRPr="002D3F3F">
        <w:t xml:space="preserve">. </w:t>
      </w:r>
    </w:p>
    <w:p w14:paraId="75551D66" w14:textId="77777777" w:rsidR="00E76DF5" w:rsidRPr="002D3F3F" w:rsidRDefault="00E76DF5" w:rsidP="002D3F3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3F3F">
        <w:rPr>
          <w:rFonts w:ascii="Times New Roman" w:hAnsi="Times New Roman" w:cs="Times New Roman"/>
          <w:b/>
          <w:sz w:val="24"/>
          <w:szCs w:val="24"/>
        </w:rPr>
        <w:t xml:space="preserve">Предварительно студенты  должны изучить инструкции по </w:t>
      </w:r>
      <w:r w:rsidRPr="002D3F3F">
        <w:rPr>
          <w:rFonts w:ascii="Times New Roman" w:hAnsi="Times New Roman" w:cs="Times New Roman"/>
          <w:b/>
          <w:sz w:val="24"/>
          <w:szCs w:val="24"/>
          <w:lang w:val="kk-KZ"/>
        </w:rPr>
        <w:t>письменному экзамену</w:t>
      </w:r>
      <w:r w:rsidRPr="002D3F3F">
        <w:rPr>
          <w:rFonts w:ascii="Times New Roman" w:hAnsi="Times New Roman" w:cs="Times New Roman"/>
          <w:b/>
          <w:sz w:val="24"/>
          <w:szCs w:val="24"/>
        </w:rPr>
        <w:t>.</w:t>
      </w:r>
    </w:p>
    <w:p w14:paraId="5D55C0CC" w14:textId="77777777" w:rsidR="00E76DF5" w:rsidRPr="002D3F3F" w:rsidRDefault="00E76DF5" w:rsidP="002D3F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F3F">
        <w:rPr>
          <w:rFonts w:ascii="Times New Roman" w:hAnsi="Times New Roman" w:cs="Times New Roman"/>
          <w:sz w:val="24"/>
          <w:szCs w:val="24"/>
        </w:rPr>
        <w:t>За 30 минут до начала студенты должны приготовится к экзамену в соответствии с требованиями инструкции попрокторингу.</w:t>
      </w:r>
    </w:p>
    <w:p w14:paraId="3DD23DEF" w14:textId="77777777" w:rsidR="00E76DF5" w:rsidRPr="002D3F3F" w:rsidRDefault="00E76DF5" w:rsidP="002D3F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F3F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Pr="002D3F3F">
        <w:rPr>
          <w:rFonts w:ascii="Times New Roman" w:hAnsi="Times New Roman" w:cs="Times New Roman"/>
          <w:sz w:val="24"/>
          <w:szCs w:val="24"/>
          <w:lang w:val="kk-KZ"/>
        </w:rPr>
        <w:t>экзаменв</w:t>
      </w:r>
      <w:r w:rsidRPr="002D3F3F">
        <w:rPr>
          <w:rFonts w:ascii="Times New Roman" w:hAnsi="Times New Roman" w:cs="Times New Roman"/>
          <w:sz w:val="24"/>
          <w:szCs w:val="24"/>
        </w:rPr>
        <w:t xml:space="preserve"> могут быть пересмотрены по результатам прокторинга. Если студент нарушал правила прохождения </w:t>
      </w:r>
      <w:r w:rsidRPr="002D3F3F">
        <w:rPr>
          <w:rFonts w:ascii="Times New Roman" w:hAnsi="Times New Roman" w:cs="Times New Roman"/>
          <w:sz w:val="24"/>
          <w:szCs w:val="24"/>
          <w:lang w:val="kk-KZ"/>
        </w:rPr>
        <w:t>экзамена</w:t>
      </w:r>
      <w:r w:rsidRPr="002D3F3F">
        <w:rPr>
          <w:rFonts w:ascii="Times New Roman" w:hAnsi="Times New Roman" w:cs="Times New Roman"/>
          <w:sz w:val="24"/>
          <w:szCs w:val="24"/>
        </w:rPr>
        <w:t>, его результат будет аннулирован.</w:t>
      </w:r>
    </w:p>
    <w:p w14:paraId="459EBBE9" w14:textId="77777777" w:rsidR="00E76DF5" w:rsidRPr="002D3F3F" w:rsidRDefault="00E76DF5" w:rsidP="002D3F3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3F3F">
        <w:rPr>
          <w:rFonts w:ascii="Times New Roman" w:hAnsi="Times New Roman" w:cs="Times New Roman"/>
          <w:bCs/>
          <w:sz w:val="24"/>
          <w:szCs w:val="24"/>
        </w:rPr>
        <w:t xml:space="preserve">Продолжительность экзамена-в </w:t>
      </w:r>
      <w:r w:rsidRPr="002D3F3F">
        <w:rPr>
          <w:rFonts w:ascii="Times New Roman" w:hAnsi="Times New Roman" w:cs="Times New Roman"/>
          <w:bCs/>
          <w:sz w:val="24"/>
          <w:szCs w:val="24"/>
          <w:lang w:val="en-US"/>
        </w:rPr>
        <w:t>IS</w:t>
      </w:r>
      <w:r w:rsidRPr="002D3F3F">
        <w:rPr>
          <w:rFonts w:ascii="Times New Roman" w:hAnsi="Times New Roman" w:cs="Times New Roman"/>
          <w:bCs/>
          <w:sz w:val="24"/>
          <w:szCs w:val="24"/>
        </w:rPr>
        <w:t xml:space="preserve"> Univer – дать ответ на 3 вопроса за 120 минут.</w:t>
      </w:r>
    </w:p>
    <w:p w14:paraId="759BBB6C" w14:textId="77777777" w:rsidR="00E76DF5" w:rsidRPr="002D3F3F" w:rsidRDefault="00E76DF5" w:rsidP="002D3F3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3F3F">
        <w:rPr>
          <w:rFonts w:ascii="Times New Roman" w:hAnsi="Times New Roman" w:cs="Times New Roman"/>
          <w:b/>
          <w:sz w:val="24"/>
          <w:szCs w:val="24"/>
        </w:rPr>
        <w:t>Ведение правил.</w:t>
      </w:r>
    </w:p>
    <w:p w14:paraId="72722002" w14:textId="77777777" w:rsidR="00E76DF5" w:rsidRPr="002D3F3F" w:rsidRDefault="00E76DF5" w:rsidP="002D3F3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3F3F">
        <w:rPr>
          <w:rFonts w:ascii="Times New Roman" w:hAnsi="Times New Roman" w:cs="Times New Roman"/>
          <w:bCs/>
          <w:sz w:val="24"/>
          <w:szCs w:val="24"/>
        </w:rPr>
        <w:t xml:space="preserve">Расписание экзаменов должно быть заранее известно студентам и преподавателям на странице </w:t>
      </w:r>
      <w:r w:rsidRPr="002D3F3F">
        <w:rPr>
          <w:rFonts w:ascii="Times New Roman" w:hAnsi="Times New Roman" w:cs="Times New Roman"/>
          <w:bCs/>
          <w:sz w:val="24"/>
          <w:szCs w:val="24"/>
          <w:lang w:val="en-US"/>
        </w:rPr>
        <w:t>IS</w:t>
      </w:r>
      <w:r w:rsidRPr="002D3F3F">
        <w:rPr>
          <w:rFonts w:ascii="Times New Roman" w:hAnsi="Times New Roman" w:cs="Times New Roman"/>
          <w:bCs/>
          <w:sz w:val="24"/>
          <w:szCs w:val="24"/>
        </w:rPr>
        <w:t xml:space="preserve"> Univer.</w:t>
      </w:r>
    </w:p>
    <w:p w14:paraId="1F42DDA5" w14:textId="77777777" w:rsidR="00E76DF5" w:rsidRPr="002D3F3F" w:rsidRDefault="00E76DF5" w:rsidP="002D3F3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3F3F">
        <w:rPr>
          <w:rFonts w:ascii="Times New Roman" w:hAnsi="Times New Roman" w:cs="Times New Roman"/>
          <w:bCs/>
          <w:sz w:val="24"/>
          <w:szCs w:val="24"/>
        </w:rPr>
        <w:t>Время для подсчета баллов наступает сразу после проверки текстового документа. Рукописный ответный документ рассматривается дежурными преподавателми. Баллы будут указаны на странице Univer IS преподавателя. Преподаватель вручную вносит оценки в аттестационный лист в системе Univer. Перед сохранением надо внимательно проверить, правильно ли выданы кредиты всем студентам.</w:t>
      </w:r>
    </w:p>
    <w:p w14:paraId="633DD297" w14:textId="77777777" w:rsidR="00E76DF5" w:rsidRPr="002D3F3F" w:rsidRDefault="00E76DF5" w:rsidP="002D3F3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3F3F">
        <w:rPr>
          <w:rFonts w:ascii="Times New Roman" w:hAnsi="Times New Roman" w:cs="Times New Roman"/>
          <w:bCs/>
          <w:sz w:val="24"/>
          <w:szCs w:val="24"/>
        </w:rPr>
        <w:t>Количество экзаменационных вопросов - 30.</w:t>
      </w:r>
    </w:p>
    <w:p w14:paraId="6A478C28" w14:textId="4FE3A3F5" w:rsidR="002C367B" w:rsidRDefault="002C367B" w:rsidP="002D3F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F3F">
        <w:rPr>
          <w:rFonts w:ascii="Times New Roman" w:hAnsi="Times New Roman" w:cs="Times New Roman"/>
          <w:sz w:val="24"/>
          <w:szCs w:val="24"/>
        </w:rPr>
        <w:t xml:space="preserve">Если студент нарушал правила прохождения </w:t>
      </w:r>
      <w:r w:rsidR="00A67924" w:rsidRPr="002D3F3F">
        <w:rPr>
          <w:rFonts w:ascii="Times New Roman" w:hAnsi="Times New Roman" w:cs="Times New Roman"/>
          <w:sz w:val="24"/>
          <w:szCs w:val="24"/>
          <w:lang w:val="kk-KZ"/>
        </w:rPr>
        <w:t>экзамена</w:t>
      </w:r>
      <w:r w:rsidRPr="002D3F3F">
        <w:rPr>
          <w:rFonts w:ascii="Times New Roman" w:hAnsi="Times New Roman" w:cs="Times New Roman"/>
          <w:sz w:val="24"/>
          <w:szCs w:val="24"/>
        </w:rPr>
        <w:t>, его результат будет аннулирован.</w:t>
      </w:r>
    </w:p>
    <w:p w14:paraId="6B15D028" w14:textId="77777777" w:rsidR="002D3F3F" w:rsidRPr="002D3F3F" w:rsidRDefault="002D3F3F" w:rsidP="002D3F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78FC7E" w14:textId="14746216" w:rsidR="00BD28E2" w:rsidRPr="002D3F3F" w:rsidRDefault="002C367B" w:rsidP="002D3F3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3F3F">
        <w:rPr>
          <w:rFonts w:ascii="Times New Roman" w:hAnsi="Times New Roman" w:cs="Times New Roman"/>
          <w:b/>
          <w:bCs/>
          <w:sz w:val="24"/>
          <w:szCs w:val="24"/>
        </w:rPr>
        <w:t xml:space="preserve">Темы итогового экзамена  по дисциплине </w:t>
      </w:r>
      <w:r w:rsidR="00CD2A01" w:rsidRPr="002D3F3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FM</w:t>
      </w:r>
      <w:r w:rsidR="00CD2A01" w:rsidRPr="002D3F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3215 «Физиология микроорганизмов»</w:t>
      </w:r>
      <w:r w:rsidR="002D3F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D28E2" w:rsidRPr="002D3F3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для специальности  </w:t>
      </w:r>
      <w:r w:rsidR="00CD2A01" w:rsidRPr="002D3F3F">
        <w:rPr>
          <w:rFonts w:ascii="Times New Roman" w:hAnsi="Times New Roman" w:cs="Times New Roman"/>
          <w:sz w:val="24"/>
          <w:szCs w:val="24"/>
        </w:rPr>
        <w:t xml:space="preserve">«6В05107» </w:t>
      </w:r>
      <w:r w:rsidR="00CD2A01" w:rsidRPr="002D3F3F">
        <w:rPr>
          <w:rFonts w:ascii="Times New Roman" w:hAnsi="Times New Roman" w:cs="Times New Roman"/>
          <w:sz w:val="24"/>
          <w:szCs w:val="24"/>
          <w:lang w:val="kk-KZ"/>
        </w:rPr>
        <w:t>– Микробиология</w:t>
      </w:r>
    </w:p>
    <w:p w14:paraId="53633F95" w14:textId="77777777" w:rsidR="00CD2A01" w:rsidRPr="002D3F3F" w:rsidRDefault="00CD2A01" w:rsidP="002D3F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3F3F">
        <w:rPr>
          <w:rFonts w:ascii="Times New Roman" w:hAnsi="Times New Roman" w:cs="Times New Roman"/>
          <w:sz w:val="24"/>
          <w:szCs w:val="24"/>
          <w:lang w:val="kk-KZ"/>
        </w:rPr>
        <w:t>Программа может включать следующие темы:</w:t>
      </w:r>
    </w:p>
    <w:p w14:paraId="721EE8D8" w14:textId="77777777" w:rsidR="00CD2A01" w:rsidRPr="002D3F3F" w:rsidRDefault="00CD2A01" w:rsidP="002D3F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3F3F">
        <w:rPr>
          <w:rFonts w:ascii="Times New Roman" w:hAnsi="Times New Roman" w:cs="Times New Roman"/>
          <w:sz w:val="24"/>
          <w:szCs w:val="24"/>
          <w:lang w:val="kk-KZ"/>
        </w:rPr>
        <w:t>Метаболизм микроорганизмов: основные метаболические пути, катаболизм и анаболизм, значение метаболических путей.</w:t>
      </w:r>
    </w:p>
    <w:p w14:paraId="26D7A613" w14:textId="77777777" w:rsidR="00CD2A01" w:rsidRPr="002D3F3F" w:rsidRDefault="00CD2A01" w:rsidP="002D3F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3F3F">
        <w:rPr>
          <w:rFonts w:ascii="Times New Roman" w:hAnsi="Times New Roman" w:cs="Times New Roman"/>
          <w:sz w:val="24"/>
          <w:szCs w:val="24"/>
          <w:lang w:val="kk-KZ"/>
        </w:rPr>
        <w:t>Энергетический обмен: аэробное и анаэробное дыхание, брожение, фотосинтез у микроорганизмов.</w:t>
      </w:r>
    </w:p>
    <w:p w14:paraId="3A0AE744" w14:textId="77777777" w:rsidR="00CD2A01" w:rsidRPr="002D3F3F" w:rsidRDefault="00CD2A01" w:rsidP="002D3F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3F3F">
        <w:rPr>
          <w:rFonts w:ascii="Times New Roman" w:hAnsi="Times New Roman" w:cs="Times New Roman"/>
          <w:sz w:val="24"/>
          <w:szCs w:val="24"/>
          <w:lang w:val="kk-KZ"/>
        </w:rPr>
        <w:t>Рост и размножение: факторы, влияющие на рост микроорганизмов, кинетика роста, фазы роста.</w:t>
      </w:r>
    </w:p>
    <w:p w14:paraId="4F56F6AA" w14:textId="77777777" w:rsidR="00CD2A01" w:rsidRPr="002D3F3F" w:rsidRDefault="00CD2A01" w:rsidP="002D3F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3F3F">
        <w:rPr>
          <w:rFonts w:ascii="Times New Roman" w:hAnsi="Times New Roman" w:cs="Times New Roman"/>
          <w:sz w:val="24"/>
          <w:szCs w:val="24"/>
          <w:lang w:val="kk-KZ"/>
        </w:rPr>
        <w:t>Питание микроорганизмов: виды и особенности питания, пути получения необходимых веществ.</w:t>
      </w:r>
    </w:p>
    <w:p w14:paraId="5641C53A" w14:textId="77777777" w:rsidR="00CD2A01" w:rsidRPr="002D3F3F" w:rsidRDefault="00CD2A01" w:rsidP="002D3F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3F3F">
        <w:rPr>
          <w:rFonts w:ascii="Times New Roman" w:hAnsi="Times New Roman" w:cs="Times New Roman"/>
          <w:sz w:val="24"/>
          <w:szCs w:val="24"/>
          <w:lang w:val="kk-KZ"/>
        </w:rPr>
        <w:t>Физиологические адаптации: механизмы адаптации к различным условиям среды (экстремофилы).</w:t>
      </w:r>
    </w:p>
    <w:p w14:paraId="34382A5F" w14:textId="77777777" w:rsidR="00CD2A01" w:rsidRPr="002D3F3F" w:rsidRDefault="00CD2A01" w:rsidP="002D3F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3F3F">
        <w:rPr>
          <w:rFonts w:ascii="Times New Roman" w:hAnsi="Times New Roman" w:cs="Times New Roman"/>
          <w:sz w:val="24"/>
          <w:szCs w:val="24"/>
          <w:lang w:val="kk-KZ"/>
        </w:rPr>
        <w:t>Роль микроорганизмов в экосистемах: циклы углерода, азота, серы, их роль в биогеохимических процессах.</w:t>
      </w:r>
    </w:p>
    <w:p w14:paraId="20643736" w14:textId="69BE525B" w:rsidR="00BD28E2" w:rsidRPr="002D3F3F" w:rsidRDefault="00CD2A01" w:rsidP="002D3F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3F3F">
        <w:rPr>
          <w:rFonts w:ascii="Times New Roman" w:hAnsi="Times New Roman" w:cs="Times New Roman"/>
          <w:sz w:val="24"/>
          <w:szCs w:val="24"/>
          <w:lang w:val="kk-KZ"/>
        </w:rPr>
        <w:t>Влияние внешних факторов на микроорганизмы: температура, pH, давление, соленость и другие параметры среды.</w:t>
      </w:r>
      <w:r w:rsidR="00BD28E2" w:rsidRPr="002D3F3F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3B843D1E" w14:textId="77777777" w:rsidR="00A90C1E" w:rsidRPr="002D3F3F" w:rsidRDefault="00A90C1E" w:rsidP="002D3F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C08A1C4" w14:textId="77777777" w:rsidR="005B54BF" w:rsidRPr="002D3F3F" w:rsidRDefault="005B54BF" w:rsidP="002D3F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F3F">
        <w:rPr>
          <w:rFonts w:ascii="Times New Roman" w:hAnsi="Times New Roman" w:cs="Times New Roman"/>
          <w:b/>
          <w:bCs/>
          <w:sz w:val="24"/>
          <w:szCs w:val="24"/>
        </w:rPr>
        <w:t>Рекомендуемые источники литературы для подготовки к экзамену</w:t>
      </w:r>
    </w:p>
    <w:p w14:paraId="1B716ACD" w14:textId="77777777" w:rsidR="00CD2A01" w:rsidRPr="002D3F3F" w:rsidRDefault="00CD2A01" w:rsidP="002D3F3F">
      <w:pPr>
        <w:pStyle w:val="3"/>
        <w:spacing w:before="0" w:line="240" w:lineRule="auto"/>
        <w:ind w:firstLine="709"/>
        <w:rPr>
          <w:rFonts w:ascii="Times New Roman" w:hAnsi="Times New Roman" w:cs="Times New Roman"/>
        </w:rPr>
      </w:pPr>
      <w:r w:rsidRPr="002D3F3F">
        <w:rPr>
          <w:rFonts w:ascii="Times New Roman" w:hAnsi="Times New Roman" w:cs="Times New Roman"/>
        </w:rPr>
        <w:t>Основные учебные пособия</w:t>
      </w:r>
    </w:p>
    <w:p w14:paraId="691B095F" w14:textId="77777777" w:rsidR="00CD2A01" w:rsidRPr="002D3F3F" w:rsidRDefault="00CD2A01" w:rsidP="002D3F3F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D3F3F">
        <w:rPr>
          <w:rStyle w:val="ac"/>
          <w:rFonts w:ascii="Times New Roman" w:hAnsi="Times New Roman" w:cs="Times New Roman"/>
          <w:sz w:val="24"/>
          <w:szCs w:val="24"/>
        </w:rPr>
        <w:t>Брок Т., Маддиган М., Мартинко Дж., и др. "Микробиология"</w:t>
      </w:r>
      <w:r w:rsidRPr="002D3F3F">
        <w:rPr>
          <w:rFonts w:ascii="Times New Roman" w:hAnsi="Times New Roman" w:cs="Times New Roman"/>
          <w:sz w:val="24"/>
          <w:szCs w:val="24"/>
        </w:rPr>
        <w:t xml:space="preserve"> – классический учебник, охватывающий широкий спектр тем в области микробиологии, включая физиологию, метаболизм и экологию микроорганизмов.</w:t>
      </w:r>
    </w:p>
    <w:p w14:paraId="4D43659E" w14:textId="77777777" w:rsidR="00CD2A01" w:rsidRPr="002D3F3F" w:rsidRDefault="00CD2A01" w:rsidP="002D3F3F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D3F3F">
        <w:rPr>
          <w:rStyle w:val="ac"/>
          <w:rFonts w:ascii="Times New Roman" w:hAnsi="Times New Roman" w:cs="Times New Roman"/>
          <w:sz w:val="24"/>
          <w:szCs w:val="24"/>
        </w:rPr>
        <w:t>Торторо Дж., Кейз Б. "Микробиология: учебное пособие"</w:t>
      </w:r>
      <w:r w:rsidRPr="002D3F3F">
        <w:rPr>
          <w:rFonts w:ascii="Times New Roman" w:hAnsi="Times New Roman" w:cs="Times New Roman"/>
          <w:sz w:val="24"/>
          <w:szCs w:val="24"/>
        </w:rPr>
        <w:t xml:space="preserve"> – хороший вводный текст для изучения физиологии и биохимических процессов в микробах, понятный и доступный материал.</w:t>
      </w:r>
    </w:p>
    <w:p w14:paraId="2D9E2BA7" w14:textId="77777777" w:rsidR="00CD2A01" w:rsidRPr="002D3F3F" w:rsidRDefault="00CD2A01" w:rsidP="002D3F3F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D3F3F">
        <w:rPr>
          <w:rStyle w:val="ac"/>
          <w:rFonts w:ascii="Times New Roman" w:hAnsi="Times New Roman" w:cs="Times New Roman"/>
          <w:sz w:val="24"/>
          <w:szCs w:val="24"/>
        </w:rPr>
        <w:lastRenderedPageBreak/>
        <w:t>Мороз Е.А., Беляев С.С., Лебедева И.В. "Физиология микроорганизмов"</w:t>
      </w:r>
      <w:r w:rsidRPr="002D3F3F">
        <w:rPr>
          <w:rFonts w:ascii="Times New Roman" w:hAnsi="Times New Roman" w:cs="Times New Roman"/>
          <w:sz w:val="24"/>
          <w:szCs w:val="24"/>
        </w:rPr>
        <w:t xml:space="preserve"> – учебное пособие, специально посвященное физиологии микроорганизмов, охватывающее темы метаболизма, роста и адаптации.</w:t>
      </w:r>
    </w:p>
    <w:p w14:paraId="27FD638F" w14:textId="77777777" w:rsidR="00CD2A01" w:rsidRPr="002D3F3F" w:rsidRDefault="00CD2A01" w:rsidP="002D3F3F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D3F3F">
        <w:rPr>
          <w:rStyle w:val="ac"/>
          <w:rFonts w:ascii="Times New Roman" w:hAnsi="Times New Roman" w:cs="Times New Roman"/>
          <w:sz w:val="24"/>
          <w:szCs w:val="24"/>
        </w:rPr>
        <w:t>Приседский В.Н. "Общая и промышленная микробиология"</w:t>
      </w:r>
      <w:r w:rsidRPr="002D3F3F">
        <w:rPr>
          <w:rFonts w:ascii="Times New Roman" w:hAnsi="Times New Roman" w:cs="Times New Roman"/>
          <w:sz w:val="24"/>
          <w:szCs w:val="24"/>
        </w:rPr>
        <w:t xml:space="preserve"> – учебное пособие, которое рассматривает физиологические процессы микроорганизмов в контексте промышленного применения.</w:t>
      </w:r>
    </w:p>
    <w:p w14:paraId="3EE14023" w14:textId="77777777" w:rsidR="00CD2A01" w:rsidRPr="002D3F3F" w:rsidRDefault="00CD2A01" w:rsidP="002D3F3F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D3F3F">
        <w:rPr>
          <w:rStyle w:val="ac"/>
          <w:rFonts w:ascii="Times New Roman" w:hAnsi="Times New Roman" w:cs="Times New Roman"/>
          <w:sz w:val="24"/>
          <w:szCs w:val="24"/>
        </w:rPr>
        <w:t>Оглоблин Н.В., Гладышева Е.П. "Физиология микроорганизмов. Часть 1. Принципы метаболизма и энергетики"</w:t>
      </w:r>
      <w:r w:rsidRPr="002D3F3F">
        <w:rPr>
          <w:rFonts w:ascii="Times New Roman" w:hAnsi="Times New Roman" w:cs="Times New Roman"/>
          <w:sz w:val="24"/>
          <w:szCs w:val="24"/>
        </w:rPr>
        <w:t xml:space="preserve"> – подробное руководство по физиологии микроорганизмов, особенно подходящее для углубленного изучения биохимических путей.</w:t>
      </w:r>
    </w:p>
    <w:p w14:paraId="62665ABA" w14:textId="77777777" w:rsidR="00CD2A01" w:rsidRPr="002D3F3F" w:rsidRDefault="00CD2A01" w:rsidP="002D3F3F">
      <w:pPr>
        <w:pStyle w:val="3"/>
        <w:spacing w:before="0" w:line="240" w:lineRule="auto"/>
        <w:ind w:firstLine="709"/>
        <w:rPr>
          <w:rFonts w:ascii="Times New Roman" w:hAnsi="Times New Roman" w:cs="Times New Roman"/>
        </w:rPr>
      </w:pPr>
      <w:r w:rsidRPr="002D3F3F">
        <w:rPr>
          <w:rFonts w:ascii="Times New Roman" w:hAnsi="Times New Roman" w:cs="Times New Roman"/>
        </w:rPr>
        <w:t>Научные журналы и статьи</w:t>
      </w:r>
    </w:p>
    <w:p w14:paraId="0BB36D83" w14:textId="77777777" w:rsidR="00CD2A01" w:rsidRPr="002D3F3F" w:rsidRDefault="00CD2A01" w:rsidP="002D3F3F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D3F3F">
        <w:rPr>
          <w:rStyle w:val="ac"/>
          <w:rFonts w:ascii="Times New Roman" w:hAnsi="Times New Roman" w:cs="Times New Roman"/>
          <w:sz w:val="24"/>
          <w:szCs w:val="24"/>
        </w:rPr>
        <w:t>Journal of Bacteriology</w:t>
      </w:r>
      <w:r w:rsidRPr="002D3F3F">
        <w:rPr>
          <w:rFonts w:ascii="Times New Roman" w:hAnsi="Times New Roman" w:cs="Times New Roman"/>
          <w:sz w:val="24"/>
          <w:szCs w:val="24"/>
        </w:rPr>
        <w:t xml:space="preserve"> – международный журнал, охватывающий широкий круг тем, связанных с бактериями, включая их физиологию, генетику и экологию.</w:t>
      </w:r>
    </w:p>
    <w:p w14:paraId="7D7CE931" w14:textId="77777777" w:rsidR="00CD2A01" w:rsidRPr="002D3F3F" w:rsidRDefault="00CD2A01" w:rsidP="002D3F3F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D3F3F">
        <w:rPr>
          <w:rStyle w:val="ac"/>
          <w:rFonts w:ascii="Times New Roman" w:hAnsi="Times New Roman" w:cs="Times New Roman"/>
          <w:sz w:val="24"/>
          <w:szCs w:val="24"/>
        </w:rPr>
        <w:t>Microbiology and Molecular Biology Reviews</w:t>
      </w:r>
      <w:r w:rsidRPr="002D3F3F">
        <w:rPr>
          <w:rFonts w:ascii="Times New Roman" w:hAnsi="Times New Roman" w:cs="Times New Roman"/>
          <w:sz w:val="24"/>
          <w:szCs w:val="24"/>
        </w:rPr>
        <w:t xml:space="preserve"> – рецензируемые обзоры, которые охватывают современные исследования в микробиологии и молекулярной биологии, включая физиологические аспекты.</w:t>
      </w:r>
    </w:p>
    <w:p w14:paraId="3C0AFC41" w14:textId="77777777" w:rsidR="00CD2A01" w:rsidRPr="002D3F3F" w:rsidRDefault="00CD2A01" w:rsidP="002D3F3F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D3F3F">
        <w:rPr>
          <w:rStyle w:val="ac"/>
          <w:rFonts w:ascii="Times New Roman" w:hAnsi="Times New Roman" w:cs="Times New Roman"/>
          <w:sz w:val="24"/>
          <w:szCs w:val="24"/>
        </w:rPr>
        <w:t>Applied and Environmental Microbiology</w:t>
      </w:r>
      <w:r w:rsidRPr="002D3F3F">
        <w:rPr>
          <w:rFonts w:ascii="Times New Roman" w:hAnsi="Times New Roman" w:cs="Times New Roman"/>
          <w:sz w:val="24"/>
          <w:szCs w:val="24"/>
        </w:rPr>
        <w:t xml:space="preserve"> – журнал, сосредоточенный на прикладных аспектах физиологии и биохимии микроорганизмов, влияющих на окружающую среду.</w:t>
      </w:r>
    </w:p>
    <w:p w14:paraId="0C7C2268" w14:textId="77777777" w:rsidR="00CD2A01" w:rsidRPr="002D3F3F" w:rsidRDefault="00CD2A01" w:rsidP="002D3F3F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D3F3F">
        <w:rPr>
          <w:rStyle w:val="ac"/>
          <w:rFonts w:ascii="Times New Roman" w:hAnsi="Times New Roman" w:cs="Times New Roman"/>
          <w:sz w:val="24"/>
          <w:szCs w:val="24"/>
        </w:rPr>
        <w:t>FEMS Microbiology Reviews</w:t>
      </w:r>
      <w:r w:rsidRPr="002D3F3F">
        <w:rPr>
          <w:rFonts w:ascii="Times New Roman" w:hAnsi="Times New Roman" w:cs="Times New Roman"/>
          <w:sz w:val="24"/>
          <w:szCs w:val="24"/>
        </w:rPr>
        <w:t xml:space="preserve"> – содержит обзоры современных исследований по физиологии и метаболизму микроорганизмов.</w:t>
      </w:r>
    </w:p>
    <w:p w14:paraId="1140ACA0" w14:textId="77777777" w:rsidR="00CD2A01" w:rsidRPr="002D3F3F" w:rsidRDefault="00CD2A01" w:rsidP="002D3F3F">
      <w:pPr>
        <w:pStyle w:val="3"/>
        <w:spacing w:before="0" w:line="240" w:lineRule="auto"/>
        <w:ind w:firstLine="709"/>
        <w:rPr>
          <w:rFonts w:ascii="Times New Roman" w:hAnsi="Times New Roman" w:cs="Times New Roman"/>
        </w:rPr>
      </w:pPr>
      <w:r w:rsidRPr="002D3F3F">
        <w:rPr>
          <w:rFonts w:ascii="Times New Roman" w:hAnsi="Times New Roman" w:cs="Times New Roman"/>
        </w:rPr>
        <w:t>Онлайн-ресурсы</w:t>
      </w:r>
    </w:p>
    <w:p w14:paraId="792B3C7B" w14:textId="77777777" w:rsidR="00CD2A01" w:rsidRPr="002D3F3F" w:rsidRDefault="00CD2A01" w:rsidP="002D3F3F">
      <w:pPr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D3F3F">
        <w:rPr>
          <w:rStyle w:val="ac"/>
          <w:rFonts w:ascii="Times New Roman" w:hAnsi="Times New Roman" w:cs="Times New Roman"/>
          <w:sz w:val="24"/>
          <w:szCs w:val="24"/>
        </w:rPr>
        <w:t>MicrobeWiki</w:t>
      </w:r>
      <w:r w:rsidRPr="002D3F3F">
        <w:rPr>
          <w:rFonts w:ascii="Times New Roman" w:hAnsi="Times New Roman" w:cs="Times New Roman"/>
          <w:sz w:val="24"/>
          <w:szCs w:val="24"/>
        </w:rPr>
        <w:t xml:space="preserve"> – образовательная вики-платформа, созданная студентами и преподавателями Колледжа Кеньон, где размещено множество статей по физиологии микроорганизмов.</w:t>
      </w:r>
    </w:p>
    <w:p w14:paraId="0ABC2A08" w14:textId="77777777" w:rsidR="00CD2A01" w:rsidRPr="002D3F3F" w:rsidRDefault="00CD2A01" w:rsidP="002D3F3F">
      <w:pPr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D3F3F">
        <w:rPr>
          <w:rStyle w:val="ac"/>
          <w:rFonts w:ascii="Times New Roman" w:hAnsi="Times New Roman" w:cs="Times New Roman"/>
          <w:sz w:val="24"/>
          <w:szCs w:val="24"/>
        </w:rPr>
        <w:t>PubMed</w:t>
      </w:r>
      <w:r w:rsidRPr="002D3F3F">
        <w:rPr>
          <w:rFonts w:ascii="Times New Roman" w:hAnsi="Times New Roman" w:cs="Times New Roman"/>
          <w:sz w:val="24"/>
          <w:szCs w:val="24"/>
        </w:rPr>
        <w:t xml:space="preserve"> – ресурс для поиска научных статей по физиологии, метаболизму и биохимии микроорганизмов.</w:t>
      </w:r>
    </w:p>
    <w:p w14:paraId="6FA52562" w14:textId="77777777" w:rsidR="00CD2A01" w:rsidRPr="002D3F3F" w:rsidRDefault="00CD2A01" w:rsidP="002D3F3F">
      <w:pPr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D3F3F">
        <w:rPr>
          <w:rStyle w:val="ac"/>
          <w:rFonts w:ascii="Times New Roman" w:hAnsi="Times New Roman" w:cs="Times New Roman"/>
          <w:sz w:val="24"/>
          <w:szCs w:val="24"/>
        </w:rPr>
        <w:t>NCBI Bookshelf</w:t>
      </w:r>
      <w:r w:rsidRPr="002D3F3F">
        <w:rPr>
          <w:rFonts w:ascii="Times New Roman" w:hAnsi="Times New Roman" w:cs="Times New Roman"/>
          <w:sz w:val="24"/>
          <w:szCs w:val="24"/>
        </w:rPr>
        <w:t xml:space="preserve"> – бесплатный онлайн-доступ к книгам и учебным пособиям по биологии и микробиологии, предоставляемый Национальным центром биотехнологической информации (NCBI).</w:t>
      </w:r>
    </w:p>
    <w:p w14:paraId="2D980E73" w14:textId="77777777" w:rsidR="00CD2A01" w:rsidRPr="002D3F3F" w:rsidRDefault="00CD2A01" w:rsidP="002D3F3F">
      <w:pPr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D3F3F">
        <w:rPr>
          <w:rStyle w:val="ac"/>
          <w:rFonts w:ascii="Times New Roman" w:hAnsi="Times New Roman" w:cs="Times New Roman"/>
          <w:sz w:val="24"/>
          <w:szCs w:val="24"/>
        </w:rPr>
        <w:t>eLibrary (elibrary.ru)</w:t>
      </w:r>
      <w:r w:rsidRPr="002D3F3F">
        <w:rPr>
          <w:rFonts w:ascii="Times New Roman" w:hAnsi="Times New Roman" w:cs="Times New Roman"/>
          <w:sz w:val="24"/>
          <w:szCs w:val="24"/>
        </w:rPr>
        <w:t xml:space="preserve"> – российская научная электронная библиотека с доступом к статьям, книгам и диссертациям по физиологии микроорганизмов и смежным дисциплинам.</w:t>
      </w:r>
    </w:p>
    <w:p w14:paraId="3D6F1058" w14:textId="77777777" w:rsidR="00CD2A01" w:rsidRPr="002D3F3F" w:rsidRDefault="00CD2A01" w:rsidP="002D3F3F">
      <w:pPr>
        <w:pStyle w:val="3"/>
        <w:spacing w:before="0" w:line="240" w:lineRule="auto"/>
        <w:ind w:firstLine="709"/>
        <w:rPr>
          <w:rFonts w:ascii="Times New Roman" w:hAnsi="Times New Roman" w:cs="Times New Roman"/>
        </w:rPr>
      </w:pPr>
      <w:r w:rsidRPr="002D3F3F">
        <w:rPr>
          <w:rFonts w:ascii="Times New Roman" w:hAnsi="Times New Roman" w:cs="Times New Roman"/>
        </w:rPr>
        <w:t>Дополнительные источники</w:t>
      </w:r>
    </w:p>
    <w:p w14:paraId="68D2CD25" w14:textId="77777777" w:rsidR="00CD2A01" w:rsidRPr="002D3F3F" w:rsidRDefault="00CD2A01" w:rsidP="002D3F3F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D3F3F">
        <w:rPr>
          <w:rStyle w:val="ac"/>
          <w:rFonts w:ascii="Times New Roman" w:hAnsi="Times New Roman" w:cs="Times New Roman"/>
          <w:sz w:val="24"/>
          <w:szCs w:val="24"/>
        </w:rPr>
        <w:t>Atlas R.M. "Principles of Microbiology"</w:t>
      </w:r>
      <w:r w:rsidRPr="002D3F3F">
        <w:rPr>
          <w:rFonts w:ascii="Times New Roman" w:hAnsi="Times New Roman" w:cs="Times New Roman"/>
          <w:sz w:val="24"/>
          <w:szCs w:val="24"/>
        </w:rPr>
        <w:t xml:space="preserve"> – международное издание, которое охватывает широкий спектр тем в физиологии и экологии микроорганизмов.</w:t>
      </w:r>
    </w:p>
    <w:p w14:paraId="7A14E1B9" w14:textId="77777777" w:rsidR="00CD2A01" w:rsidRPr="002D3F3F" w:rsidRDefault="00CD2A01" w:rsidP="002D3F3F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D3F3F">
        <w:rPr>
          <w:rStyle w:val="ac"/>
          <w:rFonts w:ascii="Times New Roman" w:hAnsi="Times New Roman" w:cs="Times New Roman"/>
          <w:sz w:val="24"/>
          <w:szCs w:val="24"/>
        </w:rPr>
        <w:t>Shmaefsky B. "Microbiology Demystified"</w:t>
      </w:r>
      <w:r w:rsidRPr="002D3F3F">
        <w:rPr>
          <w:rFonts w:ascii="Times New Roman" w:hAnsi="Times New Roman" w:cs="Times New Roman"/>
          <w:sz w:val="24"/>
          <w:szCs w:val="24"/>
        </w:rPr>
        <w:t xml:space="preserve"> – книга, подходящая для начального уровня, с простыми объяснениями сложных тем.</w:t>
      </w:r>
    </w:p>
    <w:p w14:paraId="0E247BE2" w14:textId="77777777" w:rsidR="00CD2A01" w:rsidRPr="002D3F3F" w:rsidRDefault="00CD2A01" w:rsidP="002D3F3F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D3F3F">
        <w:rPr>
          <w:rStyle w:val="ac"/>
          <w:rFonts w:ascii="Times New Roman" w:hAnsi="Times New Roman" w:cs="Times New Roman"/>
          <w:sz w:val="24"/>
          <w:szCs w:val="24"/>
        </w:rPr>
        <w:t>Prescott’s Microbiology</w:t>
      </w:r>
      <w:r w:rsidRPr="002D3F3F">
        <w:rPr>
          <w:rFonts w:ascii="Times New Roman" w:hAnsi="Times New Roman" w:cs="Times New Roman"/>
          <w:sz w:val="24"/>
          <w:szCs w:val="24"/>
        </w:rPr>
        <w:t xml:space="preserve"> – учебник, который предоставляет обширные материалы по физиологии микроорганизмов, включая новейшие исследования и теории.</w:t>
      </w:r>
    </w:p>
    <w:p w14:paraId="6336D538" w14:textId="5FB99F33" w:rsidR="00367CCD" w:rsidRDefault="00367CCD" w:rsidP="00E76DF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F1D6375" w14:textId="557D69FA" w:rsidR="002D3F3F" w:rsidRDefault="002D3F3F" w:rsidP="00E76DF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7577A01" w14:textId="77777777" w:rsidR="002D3F3F" w:rsidRPr="002D3F3F" w:rsidRDefault="002D3F3F" w:rsidP="00E76DF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C562F4D" w14:textId="67B85718" w:rsidR="00296530" w:rsidRPr="002D3F3F" w:rsidRDefault="005B54BF" w:rsidP="002D3F3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F3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Лектор                   </w:t>
      </w:r>
      <w:r w:rsidRPr="002D3F3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 w:rsidRPr="002D3F3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 w:rsidRPr="002D3F3F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________________________   </w:t>
      </w:r>
      <w:r w:rsidRPr="002D3F3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Ултанбекова Г.Д.</w:t>
      </w:r>
    </w:p>
    <w:p w14:paraId="6CF661D8" w14:textId="77777777" w:rsidR="00296530" w:rsidRPr="002D3F3F" w:rsidRDefault="00296530" w:rsidP="00E76DF5">
      <w:pPr>
        <w:tabs>
          <w:tab w:val="left" w:pos="313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47C356" w14:textId="77777777" w:rsidR="00296530" w:rsidRPr="002D3F3F" w:rsidRDefault="00296530" w:rsidP="00E76DF5">
      <w:pPr>
        <w:tabs>
          <w:tab w:val="left" w:pos="3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296530" w:rsidRPr="002D3F3F" w:rsidSect="00460F6C">
          <w:pgSz w:w="11920" w:h="16850"/>
          <w:pgMar w:top="1134" w:right="851" w:bottom="1134" w:left="1701" w:header="720" w:footer="720" w:gutter="0"/>
          <w:cols w:space="720"/>
        </w:sectPr>
      </w:pPr>
    </w:p>
    <w:p w14:paraId="271DA7DD" w14:textId="77777777" w:rsidR="00296530" w:rsidRPr="002D3F3F" w:rsidRDefault="00296530" w:rsidP="00E76D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0" w:name="_Hlk148953119"/>
      <w:r w:rsidRPr="002D3F3F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 xml:space="preserve">РУБРИКАТОР КРИТЕРИАЛЬНОГО ОЦЕНИВАНИЯ ИТОГОВОГО КОНТРОЛЯ </w:t>
      </w:r>
    </w:p>
    <w:p w14:paraId="37BD9929" w14:textId="52ECA4F1" w:rsidR="00296530" w:rsidRPr="002D3F3F" w:rsidRDefault="00296530" w:rsidP="00E76DF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D3F3F">
        <w:rPr>
          <w:rFonts w:ascii="Times New Roman" w:eastAsia="Times New Roman" w:hAnsi="Times New Roman" w:cs="Times New Roman"/>
          <w:i/>
          <w:iCs/>
          <w:sz w:val="20"/>
          <w:szCs w:val="20"/>
        </w:rPr>
        <w:t>(для форм стандартный письменный)</w:t>
      </w:r>
    </w:p>
    <w:p w14:paraId="7FA9857E" w14:textId="77777777" w:rsidR="00296530" w:rsidRPr="002D3F3F" w:rsidRDefault="00296530" w:rsidP="00E76DF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D3F3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D3F3F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> </w:t>
      </w:r>
      <w:r w:rsidRPr="002D3F3F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  </w:t>
      </w:r>
    </w:p>
    <w:p w14:paraId="25733D8B" w14:textId="381ACB8D" w:rsidR="00296530" w:rsidRPr="002D3F3F" w:rsidRDefault="00296530" w:rsidP="00CD2A01">
      <w:pPr>
        <w:spacing w:line="360" w:lineRule="auto"/>
        <w:jc w:val="center"/>
        <w:rPr>
          <w:rFonts w:ascii="Times New Roman" w:hAnsi="Times New Roman" w:cs="Times New Roman"/>
          <w:lang w:val="kk-KZ"/>
        </w:rPr>
      </w:pPr>
      <w:r w:rsidRPr="002D3F3F">
        <w:rPr>
          <w:rFonts w:ascii="Times New Roman" w:eastAsia="Times New Roman" w:hAnsi="Times New Roman" w:cs="Times New Roman"/>
          <w:b/>
          <w:bCs/>
          <w:sz w:val="20"/>
          <w:szCs w:val="20"/>
        </w:rPr>
        <w:t>Дисциплина</w:t>
      </w:r>
      <w:r w:rsidRPr="002D3F3F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="00CD2A01" w:rsidRPr="002D3F3F">
        <w:rPr>
          <w:rFonts w:ascii="Times New Roman" w:hAnsi="Times New Roman" w:cs="Times New Roman"/>
          <w:shd w:val="clear" w:color="auto" w:fill="FFFFFF"/>
          <w:lang w:val="en-US"/>
        </w:rPr>
        <w:t>FM</w:t>
      </w:r>
      <w:r w:rsidR="00CD2A01" w:rsidRPr="002D3F3F">
        <w:rPr>
          <w:rFonts w:ascii="Times New Roman" w:hAnsi="Times New Roman" w:cs="Times New Roman"/>
          <w:shd w:val="clear" w:color="auto" w:fill="FFFFFF"/>
        </w:rPr>
        <w:t xml:space="preserve"> 3215 «Физиология микроорганизмов»</w:t>
      </w:r>
      <w:r w:rsidRPr="002D3F3F">
        <w:rPr>
          <w:rFonts w:ascii="Times New Roman" w:eastAsia="Times New Roman" w:hAnsi="Times New Roman" w:cs="Times New Roman"/>
          <w:sz w:val="20"/>
          <w:szCs w:val="20"/>
        </w:rPr>
        <w:t xml:space="preserve">.   </w:t>
      </w:r>
      <w:r w:rsidRPr="002D3F3F">
        <w:rPr>
          <w:rFonts w:ascii="Times New Roman" w:eastAsia="Times New Roman" w:hAnsi="Times New Roman" w:cs="Times New Roman"/>
          <w:b/>
          <w:bCs/>
          <w:sz w:val="20"/>
          <w:szCs w:val="20"/>
        </w:rPr>
        <w:t>Форма:</w:t>
      </w:r>
      <w:r w:rsidRPr="002D3F3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13783" w:rsidRPr="002D3F3F">
        <w:rPr>
          <w:rFonts w:ascii="Times New Roman" w:eastAsia="Times New Roman" w:hAnsi="Times New Roman" w:cs="Times New Roman"/>
          <w:sz w:val="20"/>
          <w:szCs w:val="20"/>
          <w:u w:val="single"/>
        </w:rPr>
        <w:t>стандартный письменный</w:t>
      </w:r>
      <w:r w:rsidRPr="002D3F3F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.</w:t>
      </w:r>
      <w:r w:rsidRPr="002D3F3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Платформа: </w:t>
      </w:r>
      <w:r w:rsidR="00A31EF3" w:rsidRPr="002D3F3F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ИС </w:t>
      </w:r>
      <w:r w:rsidR="00A31EF3" w:rsidRPr="002D3F3F">
        <w:rPr>
          <w:rFonts w:ascii="Times New Roman" w:eastAsia="Times New Roman" w:hAnsi="Times New Roman" w:cs="Times New Roman"/>
          <w:sz w:val="20"/>
          <w:szCs w:val="20"/>
          <w:u w:val="single"/>
          <w:lang w:val="en-US"/>
        </w:rPr>
        <w:t>Univer</w:t>
      </w:r>
      <w:r w:rsidR="00A31EF3" w:rsidRPr="002D3F3F">
        <w:rPr>
          <w:rFonts w:ascii="Times New Roman" w:eastAsia="Times New Roman" w:hAnsi="Times New Roman" w:cs="Times New Roman"/>
          <w:sz w:val="20"/>
          <w:szCs w:val="20"/>
          <w:u w:val="single"/>
        </w:rPr>
        <w:t>.</w:t>
      </w:r>
    </w:p>
    <w:bookmarkEnd w:id="0"/>
    <w:tbl>
      <w:tblPr>
        <w:tblW w:w="146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6"/>
        <w:gridCol w:w="2411"/>
        <w:gridCol w:w="2507"/>
        <w:gridCol w:w="2111"/>
        <w:gridCol w:w="2529"/>
        <w:gridCol w:w="2079"/>
        <w:gridCol w:w="1861"/>
      </w:tblGrid>
      <w:tr w:rsidR="006151BC" w:rsidRPr="002D3F3F" w14:paraId="6ACCAE24" w14:textId="77777777" w:rsidTr="00460F6C">
        <w:trPr>
          <w:cantSplit/>
          <w:trHeight w:hRule="exact" w:val="240"/>
        </w:trPr>
        <w:tc>
          <w:tcPr>
            <w:tcW w:w="115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6458FAEC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41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F1CC1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  <w:p w14:paraId="271EFCF8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  <w:p w14:paraId="6ADB7C4D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Критер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ий/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 б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лл</w:t>
            </w:r>
          </w:p>
          <w:p w14:paraId="013C7762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087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CA32D" w14:textId="77777777" w:rsidR="006151BC" w:rsidRPr="002D3F3F" w:rsidRDefault="006151BC" w:rsidP="00E76DF5">
            <w:pPr>
              <w:widowControl w:val="0"/>
              <w:tabs>
                <w:tab w:val="left" w:pos="5157"/>
                <w:tab w:val="left" w:pos="80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zh-CN"/>
              </w:rPr>
              <w:tab/>
              <w:t xml:space="preserve">        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  <w:lang w:eastAsia="zh-CN"/>
              </w:rPr>
              <w:t xml:space="preserve"> 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  <w:u w:val="single"/>
                <w:lang w:eastAsia="zh-CN"/>
              </w:rPr>
              <w:t>Д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  <w:lang w:eastAsia="zh-CN"/>
              </w:rPr>
              <w:t>ск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  <w:lang w:eastAsia="zh-CN"/>
              </w:rPr>
              <w:t>р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  <w:lang w:eastAsia="zh-CN"/>
              </w:rPr>
              <w:t>пт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zh-CN"/>
              </w:rPr>
              <w:t>оры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zh-CN"/>
              </w:rPr>
              <w:tab/>
              <w:t xml:space="preserve">                                                                              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u w:val="single"/>
                <w:lang w:eastAsia="zh-CN"/>
              </w:rPr>
              <w:t xml:space="preserve"> </w:t>
            </w:r>
          </w:p>
        </w:tc>
      </w:tr>
      <w:tr w:rsidR="006151BC" w:rsidRPr="002D3F3F" w14:paraId="41D704B3" w14:textId="77777777" w:rsidTr="002D3F3F">
        <w:trPr>
          <w:cantSplit/>
          <w:trHeight w:hRule="exact" w:val="242"/>
        </w:trPr>
        <w:tc>
          <w:tcPr>
            <w:tcW w:w="1156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49419AA5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41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67C09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16C23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Отли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ч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но</w:t>
            </w:r>
          </w:p>
        </w:tc>
        <w:tc>
          <w:tcPr>
            <w:tcW w:w="2111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E791F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Х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орошо</w:t>
            </w:r>
          </w:p>
        </w:tc>
        <w:tc>
          <w:tcPr>
            <w:tcW w:w="2529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95E26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рите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ьно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DA102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до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вл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рите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ль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</w:t>
            </w:r>
          </w:p>
          <w:p w14:paraId="0436B554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</w:tr>
      <w:tr w:rsidR="006151BC" w:rsidRPr="002D3F3F" w14:paraId="6438D67D" w14:textId="77777777" w:rsidTr="002D3F3F">
        <w:trPr>
          <w:cantSplit/>
          <w:trHeight w:hRule="exact" w:val="301"/>
        </w:trPr>
        <w:tc>
          <w:tcPr>
            <w:tcW w:w="1156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70DC0ECE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  <w:t>№</w:t>
            </w:r>
          </w:p>
        </w:tc>
        <w:tc>
          <w:tcPr>
            <w:tcW w:w="241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0F57D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6919C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90–100% (27-30 баллов)</w:t>
            </w:r>
          </w:p>
        </w:tc>
        <w:tc>
          <w:tcPr>
            <w:tcW w:w="2111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CAEF0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70–89% (21-26 баллов)</w:t>
            </w:r>
          </w:p>
        </w:tc>
        <w:tc>
          <w:tcPr>
            <w:tcW w:w="2529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01FE7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50–69% (15-20 баллов)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4D549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25–49% (8-14 баллов)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2E7085E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0–24% (0-7 баллов)</w:t>
            </w:r>
          </w:p>
        </w:tc>
      </w:tr>
      <w:tr w:rsidR="006151BC" w:rsidRPr="002D3F3F" w14:paraId="5B36941C" w14:textId="77777777" w:rsidTr="002D3F3F">
        <w:trPr>
          <w:cantSplit/>
          <w:trHeight w:hRule="exact" w:val="3799"/>
        </w:trPr>
        <w:tc>
          <w:tcPr>
            <w:tcW w:w="115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7389592A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1 вопрос</w:t>
            </w:r>
          </w:p>
          <w:p w14:paraId="772EA5B4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  <w:p w14:paraId="5397D78F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30 баллов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57BD1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  <w:p w14:paraId="35DBC5DC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  <w:p w14:paraId="4B4266F5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ание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</w:p>
          <w:p w14:paraId="4D74B446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 по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м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ание</w:t>
            </w:r>
          </w:p>
          <w:p w14:paraId="1134B128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</w:p>
          <w:p w14:paraId="2D7D0933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це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пц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ии</w:t>
            </w:r>
          </w:p>
          <w:p w14:paraId="30D6AFD0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а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38093" w14:textId="77777777" w:rsidR="006151BC" w:rsidRPr="002D3F3F" w:rsidRDefault="006151BC" w:rsidP="00E76DF5">
            <w:pPr>
              <w:widowControl w:val="0"/>
              <w:tabs>
                <w:tab w:val="left" w:pos="1499"/>
                <w:tab w:val="left" w:pos="2102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ц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«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7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ч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но»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выс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47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47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6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орый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ab/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ержит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рпы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ю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щ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ее раск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ти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28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вопроса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ерну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ую арг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мен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ц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ю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8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жд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 вы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да                  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5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ут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ж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дени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86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построен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80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гично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79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 пос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лен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66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имерами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         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8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 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зраб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х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ab/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ем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орных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ан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ят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86237" w14:textId="37E386F7" w:rsidR="006151BC" w:rsidRPr="002D3F3F" w:rsidRDefault="006151BC" w:rsidP="002D3F3F">
            <w:pPr>
              <w:widowControl w:val="0"/>
              <w:tabs>
                <w:tab w:val="left" w:pos="1392"/>
                <w:tab w:val="left" w:pos="222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ц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«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  <w:lang w:eastAsia="zh-CN"/>
              </w:rPr>
              <w:t>х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шо»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выс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0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0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6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орый  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ержит 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лно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,  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ab/>
              <w:t xml:space="preserve">не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рпы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ю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щ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ее 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щ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ние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опро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а,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2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окра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щ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енную ар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ц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ю основн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х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3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ж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доп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3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ру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шение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ики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3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пос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ности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ожен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5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. 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62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58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ю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ся стилистич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ошиб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ки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чное уп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1"/>
                <w:sz w:val="20"/>
                <w:szCs w:val="20"/>
                <w:lang w:eastAsia="zh-CN"/>
              </w:rPr>
              <w:t>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ление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ми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нов.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CB784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ц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«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до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вле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те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zh-CN"/>
              </w:rPr>
              <w:t>ьн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выс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ся за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4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85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орый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8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ж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 не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ное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ще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ни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 пр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ж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нных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08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09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е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опро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,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2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хнос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но арг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нти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40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ые 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жени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же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ни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 доп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 комп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зиц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нные диспропо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ц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92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нарушен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я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7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гики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9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 пос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ности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жен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7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риала,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3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иллюстри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ру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т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еор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ческ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7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ж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ен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ия пр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имерами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9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 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зраб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х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56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онспе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то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в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ых занят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90D23" w14:textId="77777777" w:rsidR="006151BC" w:rsidRPr="002D3F3F" w:rsidRDefault="006151BC" w:rsidP="00E76DF5">
            <w:pPr>
              <w:widowControl w:val="0"/>
              <w:tabs>
                <w:tab w:val="left" w:pos="232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еправил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ное 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щ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ние пос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х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опро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20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шиб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ная арг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ц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я, фа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тическ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 и 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чевые    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5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шиб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доп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ущ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ение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неверн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 закл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ю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чени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9A473" w14:textId="77777777" w:rsidR="006151BC" w:rsidRPr="002D3F3F" w:rsidRDefault="006151BC" w:rsidP="00E76DF5">
            <w:pPr>
              <w:widowControl w:val="0"/>
              <w:tabs>
                <w:tab w:val="left" w:pos="892"/>
                <w:tab w:val="left" w:pos="22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зна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9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основных понятий,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еор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й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…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;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ш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44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вил про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ния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о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онтр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</w:tc>
      </w:tr>
      <w:tr w:rsidR="006151BC" w:rsidRPr="002D3F3F" w14:paraId="17150355" w14:textId="77777777" w:rsidTr="002D3F3F">
        <w:trPr>
          <w:cantSplit/>
          <w:trHeight w:hRule="exact" w:val="2597"/>
        </w:trPr>
        <w:tc>
          <w:tcPr>
            <w:tcW w:w="115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57DCE930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2 вопрос</w:t>
            </w:r>
          </w:p>
          <w:p w14:paraId="50EAA94F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  <w:p w14:paraId="556E117E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30 баллов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1E7C9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Прим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нен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е 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бра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й </w:t>
            </w:r>
          </w:p>
          <w:p w14:paraId="30460222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м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ет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 и 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хн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ии </w:t>
            </w:r>
          </w:p>
          <w:p w14:paraId="08CC8C6D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к 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онкр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тн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ым </w:t>
            </w:r>
          </w:p>
          <w:p w14:paraId="2A33DC4F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прак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ич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ским за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дан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иям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78AB5" w14:textId="77777777" w:rsidR="006151BC" w:rsidRPr="002D3F3F" w:rsidRDefault="006151BC" w:rsidP="00E76DF5">
            <w:pPr>
              <w:widowControl w:val="0"/>
              <w:tabs>
                <w:tab w:val="left" w:pos="1499"/>
                <w:tab w:val="left" w:pos="2102"/>
              </w:tabs>
              <w:spacing w:after="0"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ное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ab/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ып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нение уч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бн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о   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0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ернуты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арг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нтиро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нный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нный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опрос                   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5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 пос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ю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щ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им решением практич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х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ab/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ч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рса;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10A96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стичное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57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вып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уч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 задани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мес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ами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арг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нтиро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нный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76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ленный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 xml:space="preserve"> 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опр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53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лным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реш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ем практич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х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ч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рса;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рам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ное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ние норм 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учн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 по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 xml:space="preserve"> 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рсу;</w:t>
            </w:r>
          </w:p>
          <w:p w14:paraId="64EFE53F" w14:textId="77777777" w:rsidR="006151BC" w:rsidRPr="002D3F3F" w:rsidRDefault="006151BC" w:rsidP="00E76DF5">
            <w:pPr>
              <w:widowControl w:val="0"/>
              <w:tabs>
                <w:tab w:val="left" w:pos="1392"/>
                <w:tab w:val="left" w:pos="2229"/>
              </w:tabs>
              <w:spacing w:after="0"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A8A09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 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ся фра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арн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 на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ушением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огич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й посл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дов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льност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доп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ущ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ены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фа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тическ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смыс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овые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чности,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еор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ческ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 зна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ия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рса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исп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ны по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хнос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но.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E678A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ера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ц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нал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ный 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шения зада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ли 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но пр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думанный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а; 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еум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ние реш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дани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вып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нять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ния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в об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щ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вид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; доп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щен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ие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шибок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 не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очетов, превосх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щ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ее</w:t>
            </w:r>
          </w:p>
          <w:p w14:paraId="5B670507" w14:textId="77777777" w:rsidR="006151BC" w:rsidRPr="002D3F3F" w:rsidRDefault="006151BC" w:rsidP="00E76DF5">
            <w:pPr>
              <w:widowControl w:val="0"/>
              <w:tabs>
                <w:tab w:val="left" w:pos="2327"/>
              </w:tabs>
              <w:spacing w:after="0"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pacing w:val="44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орму.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ab/>
            </w:r>
          </w:p>
        </w:tc>
        <w:tc>
          <w:tcPr>
            <w:tcW w:w="186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8CCF7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еу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мение пр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енять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25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ани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ал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рит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ы для решения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8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; 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ме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ние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ть вы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ы            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3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 обо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бщ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ени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.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ш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ие Пр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вил про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ния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о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онтр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  <w:p w14:paraId="101BD708" w14:textId="77777777" w:rsidR="006151BC" w:rsidRPr="002D3F3F" w:rsidRDefault="006151BC" w:rsidP="00E76DF5">
            <w:pPr>
              <w:widowControl w:val="0"/>
              <w:tabs>
                <w:tab w:val="left" w:pos="892"/>
                <w:tab w:val="left" w:pos="2265"/>
              </w:tabs>
              <w:spacing w:after="0"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</w:pPr>
          </w:p>
        </w:tc>
      </w:tr>
    </w:tbl>
    <w:p w14:paraId="1C2D9AEA" w14:textId="77777777" w:rsidR="006151BC" w:rsidRPr="002D3F3F" w:rsidRDefault="006151BC" w:rsidP="00E76DF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/>
        </w:rPr>
        <w:sectPr w:rsidR="006151BC" w:rsidRPr="002D3F3F" w:rsidSect="00460F6C">
          <w:pgSz w:w="16838" w:h="11906" w:orient="landscape"/>
          <w:pgMar w:top="1134" w:right="851" w:bottom="1134" w:left="1701" w:header="0" w:footer="0" w:gutter="0"/>
          <w:cols w:space="708"/>
        </w:sectPr>
      </w:pPr>
    </w:p>
    <w:p w14:paraId="1C9CBDFB" w14:textId="77777777" w:rsidR="006151BC" w:rsidRPr="002D3F3F" w:rsidRDefault="006151BC" w:rsidP="00E76DF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/>
        </w:rPr>
      </w:pPr>
      <w:bookmarkStart w:id="1" w:name="_page_59_0"/>
    </w:p>
    <w:tbl>
      <w:tblPr>
        <w:tblW w:w="15148" w:type="dxa"/>
        <w:tblInd w:w="-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451"/>
        <w:gridCol w:w="2084"/>
        <w:gridCol w:w="2084"/>
        <w:gridCol w:w="2352"/>
        <w:gridCol w:w="2065"/>
        <w:gridCol w:w="1836"/>
      </w:tblGrid>
      <w:tr w:rsidR="006151BC" w:rsidRPr="002D3F3F" w14:paraId="7DECA9CC" w14:textId="77777777" w:rsidTr="005D0CBB">
        <w:trPr>
          <w:cantSplit/>
          <w:trHeight w:hRule="exact" w:val="267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4430F7C9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4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EBD4D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  <w:p w14:paraId="55D1004C" w14:textId="77777777" w:rsidR="006151BC" w:rsidRPr="002D3F3F" w:rsidRDefault="006151BC" w:rsidP="00E76DF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Критер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ий/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 б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лл</w:t>
            </w:r>
          </w:p>
          <w:p w14:paraId="4E054ED5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zh-CN"/>
              </w:rPr>
            </w:pPr>
          </w:p>
        </w:tc>
        <w:tc>
          <w:tcPr>
            <w:tcW w:w="104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E1872" w14:textId="77777777" w:rsidR="006151BC" w:rsidRPr="002D3F3F" w:rsidRDefault="006151BC" w:rsidP="00E76DF5">
            <w:pPr>
              <w:widowControl w:val="0"/>
              <w:spacing w:after="0" w:line="240" w:lineRule="auto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ск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пт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оры</w:t>
            </w:r>
          </w:p>
        </w:tc>
      </w:tr>
      <w:tr w:rsidR="006151BC" w:rsidRPr="002D3F3F" w14:paraId="3E2CC37E" w14:textId="77777777" w:rsidTr="005D0CBB">
        <w:trPr>
          <w:cantSplit/>
          <w:trHeight w:hRule="exact" w:val="273"/>
        </w:trPr>
        <w:tc>
          <w:tcPr>
            <w:tcW w:w="1276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7B3AF5E2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zh-CN"/>
              </w:rPr>
            </w:pPr>
          </w:p>
        </w:tc>
        <w:tc>
          <w:tcPr>
            <w:tcW w:w="34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7EC32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zh-CN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CEED8" w14:textId="77777777" w:rsidR="006151BC" w:rsidRPr="002D3F3F" w:rsidRDefault="006151BC" w:rsidP="00E76DF5">
            <w:pPr>
              <w:widowControl w:val="0"/>
              <w:tabs>
                <w:tab w:val="left" w:pos="2349"/>
              </w:tabs>
              <w:spacing w:after="0" w:line="240" w:lineRule="auto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Отли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ч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но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37C2F" w14:textId="77777777" w:rsidR="006151BC" w:rsidRPr="002D3F3F" w:rsidRDefault="006151BC" w:rsidP="00E76DF5">
            <w:pPr>
              <w:widowControl w:val="0"/>
              <w:tabs>
                <w:tab w:val="left" w:pos="2152"/>
              </w:tabs>
              <w:spacing w:after="0" w:line="240" w:lineRule="auto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Х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орошо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FD4E3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рите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ьно</w:t>
            </w:r>
          </w:p>
        </w:tc>
        <w:tc>
          <w:tcPr>
            <w:tcW w:w="39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7030C" w14:textId="77777777" w:rsidR="006151BC" w:rsidRPr="002D3F3F" w:rsidRDefault="006151BC" w:rsidP="00E76DF5">
            <w:pPr>
              <w:widowControl w:val="0"/>
              <w:spacing w:after="0" w:line="240" w:lineRule="auto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до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вл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рите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ль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</w:t>
            </w:r>
          </w:p>
        </w:tc>
      </w:tr>
      <w:tr w:rsidR="006151BC" w:rsidRPr="002D3F3F" w14:paraId="3D5380B8" w14:textId="77777777" w:rsidTr="005D0CBB">
        <w:trPr>
          <w:cantSplit/>
          <w:trHeight w:hRule="exact" w:val="250"/>
        </w:trPr>
        <w:tc>
          <w:tcPr>
            <w:tcW w:w="127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56549456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№</w:t>
            </w:r>
          </w:p>
        </w:tc>
        <w:tc>
          <w:tcPr>
            <w:tcW w:w="34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B7FBD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016A0" w14:textId="77777777" w:rsidR="006151BC" w:rsidRPr="002D3F3F" w:rsidRDefault="006151BC" w:rsidP="00E76DF5">
            <w:pPr>
              <w:widowControl w:val="0"/>
              <w:tabs>
                <w:tab w:val="left" w:pos="2349"/>
              </w:tabs>
              <w:spacing w:after="0" w:line="240" w:lineRule="auto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90–100% (36-40 баллов)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0F555" w14:textId="77777777" w:rsidR="006151BC" w:rsidRPr="002D3F3F" w:rsidRDefault="006151BC" w:rsidP="00E76DF5">
            <w:pPr>
              <w:widowControl w:val="0"/>
              <w:spacing w:after="0" w:line="240" w:lineRule="auto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70–89% (35-28 баллов)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08570" w14:textId="77777777" w:rsidR="006151BC" w:rsidRPr="002D3F3F" w:rsidRDefault="006151BC" w:rsidP="00E76DF5">
            <w:pPr>
              <w:widowControl w:val="0"/>
              <w:spacing w:after="0" w:line="240" w:lineRule="auto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50–69% (27-20 баллов)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BDF12" w14:textId="77777777" w:rsidR="006151BC" w:rsidRPr="002D3F3F" w:rsidRDefault="006151BC" w:rsidP="00E76DF5">
            <w:pPr>
              <w:widowControl w:val="0"/>
              <w:spacing w:after="0" w:line="240" w:lineRule="auto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25–49% (19-10 баллов)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99706" w14:textId="77777777" w:rsidR="006151BC" w:rsidRPr="002D3F3F" w:rsidRDefault="006151BC" w:rsidP="00E76DF5">
            <w:pPr>
              <w:widowControl w:val="0"/>
              <w:spacing w:after="0" w:line="240" w:lineRule="auto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0–24% (0-9 баллов)</w:t>
            </w:r>
          </w:p>
        </w:tc>
      </w:tr>
      <w:tr w:rsidR="006151BC" w:rsidRPr="002D3F3F" w14:paraId="2395A340" w14:textId="77777777" w:rsidTr="005D0CBB">
        <w:trPr>
          <w:cantSplit/>
          <w:trHeight w:hRule="exact" w:val="4144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477DEDE2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3 вопрос</w:t>
            </w:r>
          </w:p>
          <w:p w14:paraId="451BC52D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40 баллов</w:t>
            </w:r>
          </w:p>
        </w:tc>
        <w:tc>
          <w:tcPr>
            <w:tcW w:w="3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683387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  <w:lang w:eastAsia="zh-CN"/>
              </w:rPr>
              <w:t>ц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ан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08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ал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з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34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прим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ен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м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с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и выб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ра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нн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й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zh-CN"/>
              </w:rPr>
              <w:t>м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тод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ики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 xml:space="preserve"> к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 xml:space="preserve"> п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р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д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ло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  <w:lang w:eastAsia="zh-CN"/>
              </w:rPr>
              <w:t>ж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ен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zh-CN"/>
              </w:rPr>
              <w:t>м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у прак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ич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с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к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м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 xml:space="preserve">у 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з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д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ию, об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с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е п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ол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уч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но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г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 xml:space="preserve"> ре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  <w:lang w:eastAsia="zh-CN"/>
              </w:rPr>
              <w:t>з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zh-CN"/>
              </w:rPr>
              <w:t>у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1"/>
                <w:sz w:val="18"/>
                <w:szCs w:val="18"/>
                <w:lang w:eastAsia="zh-CN"/>
              </w:rPr>
              <w:t>ь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та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D9644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Пос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ов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ьное,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ичное и правил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ное обоснов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ние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14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ных 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жений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ab/>
              <w:t>и пр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ененной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95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дик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и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и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хн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гии, грам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тност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ь,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  <w:lang w:eastAsia="zh-CN"/>
              </w:rPr>
              <w:t>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ю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дение   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норм 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учн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о      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а, доп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ю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ся      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0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1</w:t>
            </w:r>
            <w:r w:rsidRPr="002D3F3F">
              <w:rPr>
                <w:rFonts w:ascii="Times New Roman" w:eastAsia="BFARP+ArialMT" w:hAnsi="Times New Roman" w:cs="Times New Roman"/>
                <w:color w:val="000000"/>
                <w:sz w:val="18"/>
                <w:szCs w:val="18"/>
                <w:lang w:eastAsia="zh-CN"/>
              </w:rPr>
              <w:t>-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2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 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чности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ab/>
              <w:t xml:space="preserve">в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ожении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9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, 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от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орые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37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33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ю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35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на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ерные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в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ц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ом вы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0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(+ви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уа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лизац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я 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6"/>
                <w:sz w:val="18"/>
                <w:szCs w:val="18"/>
                <w:lang w:eastAsia="zh-CN"/>
              </w:rPr>
              <w:t>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в обоснов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ния поср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дс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ом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рафич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х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х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)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CA6879" w14:textId="77777777" w:rsidR="006151BC" w:rsidRPr="002D3F3F" w:rsidRDefault="006151BC" w:rsidP="00E76DF5">
            <w:pPr>
              <w:widowControl w:val="0"/>
              <w:tabs>
                <w:tab w:val="left" w:pos="2152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ю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ab/>
              <w:t>3</w:t>
            </w:r>
            <w:r w:rsidRPr="002D3F3F">
              <w:rPr>
                <w:rFonts w:ascii="Times New Roman" w:eastAsia="BFARP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-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4 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чности                  в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нии понятийн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ог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 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ала, 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зн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чи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ьные погрешности         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4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в обо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бщ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ениях         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0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 вы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х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,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12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орые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1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не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лия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ю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74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на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76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х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ороший общий        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6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ро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нь вып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нения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зад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ния.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16C585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Вы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ды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по пр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ени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ти обос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ых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учных 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жений не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нкр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ы и 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ди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ны,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ме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ют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ся стилистич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и грамм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тич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ески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ош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,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68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акже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ности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в обраб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6"/>
                <w:sz w:val="18"/>
                <w:szCs w:val="18"/>
                <w:lang w:eastAsia="zh-CN"/>
              </w:rPr>
              <w:t>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ов пра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ешения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A457CF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За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ание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нено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 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бе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ши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и ошиб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ами,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на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опросы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неп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лны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, поняти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ный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ериал и арг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умен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ация исп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бо.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96788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За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ание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не вып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,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ю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т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ты на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пос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нные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опрос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,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3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алы и инст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ме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нты ана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иза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не исп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ны.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ш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ие 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вил про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ния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о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онтр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.</w:t>
            </w:r>
          </w:p>
        </w:tc>
      </w:tr>
      <w:bookmarkEnd w:id="1"/>
    </w:tbl>
    <w:p w14:paraId="3EA495BB" w14:textId="77777777" w:rsidR="006151BC" w:rsidRPr="002D3F3F" w:rsidRDefault="006151BC" w:rsidP="00E76DF5">
      <w:pPr>
        <w:spacing w:after="0" w:line="240" w:lineRule="auto"/>
        <w:rPr>
          <w:rFonts w:ascii="Times New Roman" w:eastAsia="Calibri" w:hAnsi="Times New Roman" w:cs="Times New Roman"/>
          <w:lang w:eastAsia="zh-CN"/>
        </w:rPr>
      </w:pPr>
    </w:p>
    <w:p w14:paraId="4B110BB6" w14:textId="77777777" w:rsidR="006151BC" w:rsidRPr="002D3F3F" w:rsidRDefault="006151BC" w:rsidP="00E76DF5">
      <w:pPr>
        <w:spacing w:after="0" w:line="240" w:lineRule="auto"/>
        <w:rPr>
          <w:rFonts w:ascii="Times New Roman" w:eastAsia="Calibri" w:hAnsi="Times New Roman" w:cs="Times New Roman"/>
          <w:lang w:eastAsia="zh-CN"/>
        </w:rPr>
      </w:pPr>
    </w:p>
    <w:p w14:paraId="077F9F7F" w14:textId="77777777" w:rsidR="00E76DF5" w:rsidRPr="002D3F3F" w:rsidRDefault="00E76DF5" w:rsidP="00E76DF5">
      <w:pPr>
        <w:widowControl w:val="0"/>
        <w:spacing w:after="0" w:line="240" w:lineRule="auto"/>
        <w:jc w:val="both"/>
        <w:rPr>
          <w:rFonts w:ascii="Times New Roman" w:eastAsia="KPSPR+TimesNewRomanPSMT" w:hAnsi="Times New Roman" w:cs="Times New Roman"/>
          <w:color w:val="000000"/>
          <w:spacing w:val="106"/>
          <w:sz w:val="20"/>
          <w:szCs w:val="20"/>
          <w:lang w:eastAsia="zh-CN"/>
        </w:rPr>
      </w:pPr>
      <w:r w:rsidRPr="002D3F3F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  <w:lang w:eastAsia="zh-CN"/>
        </w:rPr>
        <w:t>Э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кз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а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м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е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наци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онн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ые</w:t>
      </w:r>
      <w:r w:rsidRPr="002D3F3F">
        <w:rPr>
          <w:rFonts w:ascii="Times New Roman" w:eastAsia="KPSPR+TimesNewRomanPSMT" w:hAnsi="Times New Roman" w:cs="Times New Roman"/>
          <w:color w:val="000000"/>
          <w:spacing w:val="79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  <w:lang w:eastAsia="zh-CN"/>
        </w:rPr>
        <w:t>би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ле</w:t>
      </w:r>
      <w:r w:rsidRPr="002D3F3F">
        <w:rPr>
          <w:rFonts w:ascii="Times New Roman" w:eastAsia="KPSPR+TimesNewRomanPSMT" w:hAnsi="Times New Roman" w:cs="Times New Roman"/>
          <w:color w:val="000000"/>
          <w:spacing w:val="-2"/>
          <w:w w:val="103"/>
          <w:sz w:val="20"/>
          <w:szCs w:val="20"/>
          <w:lang w:eastAsia="zh-CN"/>
        </w:rPr>
        <w:t>т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ы</w:t>
      </w:r>
      <w:r w:rsidRPr="002D3F3F">
        <w:rPr>
          <w:rFonts w:ascii="Times New Roman" w:eastAsia="KPSPR+TimesNewRomanPSMT" w:hAnsi="Times New Roman" w:cs="Times New Roman"/>
          <w:color w:val="000000"/>
          <w:spacing w:val="71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с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ос</w:t>
      </w:r>
      <w:r w:rsidRPr="002D3F3F">
        <w:rPr>
          <w:rFonts w:ascii="Times New Roman" w:eastAsia="KPSPR+TimesNewRomanPSMT" w:hAnsi="Times New Roman" w:cs="Times New Roman"/>
          <w:color w:val="000000"/>
          <w:spacing w:val="-3"/>
          <w:w w:val="103"/>
          <w:sz w:val="20"/>
          <w:szCs w:val="20"/>
          <w:lang w:eastAsia="zh-CN"/>
        </w:rPr>
        <w:t>т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о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я</w:t>
      </w:r>
      <w:r w:rsidRPr="002D3F3F">
        <w:rPr>
          <w:rFonts w:ascii="Times New Roman" w:eastAsia="KPSPR+TimesNewRomanPSMT" w:hAnsi="Times New Roman" w:cs="Times New Roman"/>
          <w:color w:val="000000"/>
          <w:spacing w:val="-4"/>
          <w:w w:val="103"/>
          <w:sz w:val="20"/>
          <w:szCs w:val="20"/>
          <w:lang w:eastAsia="zh-CN"/>
        </w:rPr>
        <w:t>т</w:t>
      </w:r>
      <w:r w:rsidRPr="002D3F3F">
        <w:rPr>
          <w:rFonts w:ascii="Times New Roman" w:eastAsia="KPSPR+TimesNewRomanPSMT" w:hAnsi="Times New Roman" w:cs="Times New Roman"/>
          <w:color w:val="000000"/>
          <w:spacing w:val="79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и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з</w:t>
      </w:r>
      <w:r w:rsidRPr="002D3F3F">
        <w:rPr>
          <w:rFonts w:ascii="Times New Roman" w:eastAsia="KPSPR+TimesNewRomanPSMT" w:hAnsi="Times New Roman" w:cs="Times New Roman"/>
          <w:color w:val="000000"/>
          <w:spacing w:val="79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3</w:t>
      </w:r>
      <w:r w:rsidRPr="002D3F3F">
        <w:rPr>
          <w:rFonts w:ascii="Times New Roman" w:eastAsia="KPSPR+TimesNewRomanPSMT" w:hAnsi="Times New Roman" w:cs="Times New Roman"/>
          <w:color w:val="000000"/>
          <w:spacing w:val="75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в</w:t>
      </w:r>
      <w:r w:rsidRPr="002D3F3F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  <w:lang w:eastAsia="zh-CN"/>
        </w:rPr>
        <w:t>о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п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р</w:t>
      </w:r>
      <w:r w:rsidRPr="002D3F3F">
        <w:rPr>
          <w:rFonts w:ascii="Times New Roman" w:eastAsia="KPSPR+TimesNewRomanPSMT" w:hAnsi="Times New Roman" w:cs="Times New Roman"/>
          <w:color w:val="000000"/>
          <w:spacing w:val="5"/>
          <w:w w:val="103"/>
          <w:sz w:val="20"/>
          <w:szCs w:val="20"/>
          <w:lang w:eastAsia="zh-CN"/>
        </w:rPr>
        <w:t>о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с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ов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.</w:t>
      </w:r>
      <w:r w:rsidRPr="002D3F3F">
        <w:rPr>
          <w:rFonts w:ascii="Times New Roman" w:eastAsia="KPSPR+TimesNewRomanPSMT" w:hAnsi="Times New Roman" w:cs="Times New Roman"/>
          <w:color w:val="000000"/>
          <w:spacing w:val="70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Д</w:t>
      </w:r>
      <w:r w:rsidRPr="002D3F3F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  <w:lang w:eastAsia="zh-CN"/>
        </w:rPr>
        <w:t>л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я</w:t>
      </w:r>
      <w:r w:rsidRPr="002D3F3F">
        <w:rPr>
          <w:rFonts w:ascii="Times New Roman" w:eastAsia="KPSPR+TimesNewRomanPSMT" w:hAnsi="Times New Roman" w:cs="Times New Roman"/>
          <w:color w:val="000000"/>
          <w:spacing w:val="70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п</w:t>
      </w:r>
      <w:r w:rsidRPr="002D3F3F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  <w:lang w:eastAsia="zh-CN"/>
        </w:rPr>
        <w:t>р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а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вил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ь</w:t>
      </w:r>
      <w:r w:rsidRPr="002D3F3F">
        <w:rPr>
          <w:rFonts w:ascii="Times New Roman" w:eastAsia="KPSPR+TimesNewRomanPSMT" w:hAnsi="Times New Roman" w:cs="Times New Roman"/>
          <w:color w:val="000000"/>
          <w:spacing w:val="-3"/>
          <w:w w:val="103"/>
          <w:sz w:val="20"/>
          <w:szCs w:val="20"/>
          <w:lang w:eastAsia="zh-CN"/>
        </w:rPr>
        <w:t>н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о</w:t>
      </w:r>
      <w:r w:rsidRPr="002D3F3F">
        <w:rPr>
          <w:rFonts w:ascii="Times New Roman" w:eastAsia="KPSPR+TimesNewRomanPSMT" w:hAnsi="Times New Roman" w:cs="Times New Roman"/>
          <w:color w:val="000000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в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ы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п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о</w:t>
      </w:r>
      <w:r w:rsidRPr="002D3F3F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  <w:lang w:eastAsia="zh-CN"/>
        </w:rPr>
        <w:t>л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ненн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ых</w:t>
      </w:r>
      <w:r w:rsidRPr="002D3F3F">
        <w:rPr>
          <w:rFonts w:ascii="Times New Roman" w:eastAsia="KPSPR+TimesNewRomanPSMT" w:hAnsi="Times New Roman" w:cs="Times New Roman"/>
          <w:color w:val="000000"/>
          <w:spacing w:val="17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з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а</w:t>
      </w:r>
      <w:r w:rsidRPr="002D3F3F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  <w:lang w:eastAsia="zh-CN"/>
        </w:rPr>
        <w:t>д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ан</w:t>
      </w:r>
      <w:r w:rsidRPr="002D3F3F">
        <w:rPr>
          <w:rFonts w:ascii="Times New Roman" w:eastAsia="KPSPR+TimesNewRomanPSMT" w:hAnsi="Times New Roman" w:cs="Times New Roman"/>
          <w:color w:val="000000"/>
          <w:spacing w:val="-4"/>
          <w:w w:val="103"/>
          <w:sz w:val="20"/>
          <w:szCs w:val="20"/>
          <w:lang w:eastAsia="zh-CN"/>
        </w:rPr>
        <w:t>и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й</w:t>
      </w:r>
      <w:r w:rsidRPr="002D3F3F">
        <w:rPr>
          <w:rFonts w:ascii="Times New Roman" w:eastAsia="KPSPR+TimesNewRomanPSMT" w:hAnsi="Times New Roman" w:cs="Times New Roman"/>
          <w:color w:val="000000"/>
          <w:spacing w:val="16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  <w:lang w:eastAsia="zh-CN"/>
        </w:rPr>
        <w:t>м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а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к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си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м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а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л</w:t>
      </w:r>
      <w:r w:rsidRPr="002D3F3F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  <w:lang w:eastAsia="zh-CN"/>
        </w:rPr>
        <w:t>ь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н</w:t>
      </w:r>
      <w:r w:rsidRPr="002D3F3F">
        <w:rPr>
          <w:rFonts w:ascii="Times New Roman" w:eastAsia="KPSPR+TimesNewRomanPSMT" w:hAnsi="Times New Roman" w:cs="Times New Roman"/>
          <w:color w:val="000000"/>
          <w:spacing w:val="13"/>
          <w:w w:val="103"/>
          <w:sz w:val="20"/>
          <w:szCs w:val="20"/>
          <w:lang w:eastAsia="zh-CN"/>
        </w:rPr>
        <w:t>о</w:t>
      </w:r>
      <w:r w:rsidRPr="002D3F3F">
        <w:rPr>
          <w:rFonts w:ascii="Times New Roman" w:eastAsia="Calibri" w:hAnsi="Times New Roman" w:cs="Times New Roman"/>
          <w:color w:val="000000"/>
          <w:w w:val="112"/>
          <w:sz w:val="20"/>
          <w:szCs w:val="20"/>
          <w:lang w:eastAsia="zh-CN"/>
        </w:rPr>
        <w:t>-</w:t>
      </w:r>
      <w:r w:rsidRPr="002D3F3F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  <w:lang w:eastAsia="zh-CN"/>
        </w:rPr>
        <w:t>1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0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0</w:t>
      </w:r>
      <w:r w:rsidRPr="002D3F3F">
        <w:rPr>
          <w:rFonts w:ascii="Times New Roman" w:eastAsia="KPSPR+TimesNewRomanPSMT" w:hAnsi="Times New Roman" w:cs="Times New Roman"/>
          <w:color w:val="000000"/>
          <w:spacing w:val="18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  <w:lang w:eastAsia="zh-CN"/>
        </w:rPr>
        <w:t>б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а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л</w:t>
      </w:r>
      <w:r w:rsidRPr="002D3F3F">
        <w:rPr>
          <w:rFonts w:ascii="Times New Roman" w:eastAsia="KPSPR+TimesNewRomanPSMT" w:hAnsi="Times New Roman" w:cs="Times New Roman"/>
          <w:color w:val="000000"/>
          <w:spacing w:val="-2"/>
          <w:w w:val="103"/>
          <w:sz w:val="20"/>
          <w:szCs w:val="20"/>
          <w:lang w:eastAsia="zh-CN"/>
        </w:rPr>
        <w:t>л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ов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,</w:t>
      </w:r>
      <w:r w:rsidRPr="002D3F3F">
        <w:rPr>
          <w:rFonts w:ascii="Times New Roman" w:eastAsia="KPSPR+TimesNewRomanPSMT" w:hAnsi="Times New Roman" w:cs="Times New Roman"/>
          <w:color w:val="000000"/>
          <w:spacing w:val="13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и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з</w:t>
      </w:r>
      <w:r w:rsidRPr="002D3F3F">
        <w:rPr>
          <w:rFonts w:ascii="Times New Roman" w:eastAsia="KPSPR+TimesNewRomanPSMT" w:hAnsi="Times New Roman" w:cs="Times New Roman"/>
          <w:color w:val="000000"/>
          <w:spacing w:val="14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ни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х</w:t>
      </w:r>
      <w:r w:rsidRPr="002D3F3F">
        <w:rPr>
          <w:rFonts w:ascii="Times New Roman" w:eastAsia="KPSPR+TimesNewRomanPSMT" w:hAnsi="Times New Roman" w:cs="Times New Roman"/>
          <w:color w:val="000000"/>
          <w:spacing w:val="18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н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а</w:t>
      </w:r>
      <w:r w:rsidRPr="002D3F3F">
        <w:rPr>
          <w:rFonts w:ascii="Times New Roman" w:eastAsia="KPSPR+TimesNewRomanPSMT" w:hAnsi="Times New Roman" w:cs="Times New Roman"/>
          <w:color w:val="000000"/>
          <w:spacing w:val="16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пе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рв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ый</w:t>
      </w:r>
      <w:r w:rsidRPr="002D3F3F">
        <w:rPr>
          <w:rFonts w:ascii="Times New Roman" w:eastAsia="KPSPR+TimesNewRomanPSMT" w:hAnsi="Times New Roman" w:cs="Times New Roman"/>
          <w:color w:val="000000"/>
          <w:spacing w:val="17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во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п</w:t>
      </w:r>
      <w:r w:rsidRPr="002D3F3F">
        <w:rPr>
          <w:rFonts w:ascii="Times New Roman" w:eastAsia="KPSPR+TimesNewRomanPSMT" w:hAnsi="Times New Roman" w:cs="Times New Roman"/>
          <w:color w:val="000000"/>
          <w:spacing w:val="5"/>
          <w:w w:val="103"/>
          <w:sz w:val="20"/>
          <w:szCs w:val="20"/>
          <w:lang w:eastAsia="zh-CN"/>
        </w:rPr>
        <w:t>р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о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с</w:t>
      </w:r>
      <w:r w:rsidRPr="002D3F3F">
        <w:rPr>
          <w:rFonts w:ascii="Times New Roman" w:eastAsia="KPSPR+TimesNewRomanPSMT" w:hAnsi="Times New Roman" w:cs="Times New Roman"/>
          <w:color w:val="000000"/>
          <w:spacing w:val="26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–</w:t>
      </w:r>
      <w:r w:rsidRPr="002D3F3F">
        <w:rPr>
          <w:rFonts w:ascii="Times New Roman" w:eastAsia="KPSPR+TimesNewRomanPSMT" w:hAnsi="Times New Roman" w:cs="Times New Roman"/>
          <w:color w:val="000000"/>
          <w:spacing w:val="18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  <w:lang w:eastAsia="zh-CN"/>
        </w:rPr>
        <w:t>3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0 баллов (теоретический вопрос)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,</w:t>
      </w:r>
      <w:r w:rsidRPr="002D3F3F">
        <w:rPr>
          <w:rFonts w:ascii="Times New Roman" w:eastAsia="KPSPR+TimesNewRomanPSMT" w:hAnsi="Times New Roman" w:cs="Times New Roman"/>
          <w:color w:val="000000"/>
          <w:spacing w:val="12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н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а</w:t>
      </w:r>
      <w:r w:rsidRPr="002D3F3F">
        <w:rPr>
          <w:rFonts w:ascii="Times New Roman" w:eastAsia="KPSPR+TimesNewRomanPSMT" w:hAnsi="Times New Roman" w:cs="Times New Roman"/>
          <w:color w:val="000000"/>
          <w:spacing w:val="16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в</w:t>
      </w:r>
      <w:r w:rsidRPr="002D3F3F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  <w:lang w:eastAsia="zh-CN"/>
        </w:rPr>
        <w:t>т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оро</w:t>
      </w:r>
      <w:r w:rsidRPr="002D3F3F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  <w:lang w:eastAsia="zh-CN"/>
        </w:rPr>
        <w:t>й</w:t>
      </w:r>
      <w:r w:rsidRPr="002D3F3F">
        <w:rPr>
          <w:rFonts w:ascii="Times New Roman" w:eastAsia="KPSPR+TimesNewRomanPSMT" w:hAnsi="Times New Roman" w:cs="Times New Roman"/>
          <w:color w:val="000000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в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опр</w:t>
      </w:r>
      <w:r w:rsidRPr="002D3F3F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  <w:lang w:eastAsia="zh-CN"/>
        </w:rPr>
        <w:t>о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с</w:t>
      </w:r>
      <w:r w:rsidRPr="002D3F3F">
        <w:rPr>
          <w:rFonts w:ascii="Times New Roman" w:eastAsia="Calibri" w:hAnsi="Times New Roman" w:cs="Times New Roman"/>
          <w:color w:val="000000"/>
          <w:w w:val="112"/>
          <w:sz w:val="20"/>
          <w:szCs w:val="20"/>
          <w:lang w:eastAsia="zh-CN"/>
        </w:rPr>
        <w:t>-</w:t>
      </w:r>
      <w:r w:rsidRPr="002D3F3F">
        <w:rPr>
          <w:rFonts w:ascii="Times New Roman" w:eastAsia="KPSPR+TimesNewRomanPSMT" w:hAnsi="Times New Roman" w:cs="Times New Roman"/>
          <w:color w:val="000000"/>
          <w:spacing w:val="5"/>
          <w:w w:val="103"/>
          <w:sz w:val="20"/>
          <w:szCs w:val="20"/>
          <w:lang w:eastAsia="zh-CN"/>
        </w:rPr>
        <w:t>3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0 баллов (теоретический)</w:t>
      </w:r>
      <w:r w:rsidRPr="002D3F3F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  <w:lang w:eastAsia="zh-CN"/>
        </w:rPr>
        <w:t>,</w:t>
      </w:r>
      <w:r w:rsidRPr="002D3F3F">
        <w:rPr>
          <w:rFonts w:ascii="Times New Roman" w:eastAsia="KPSPR+TimesNewRomanPSMT" w:hAnsi="Times New Roman" w:cs="Times New Roman"/>
          <w:color w:val="000000"/>
          <w:spacing w:val="106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н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а</w:t>
      </w:r>
      <w:r w:rsidRPr="002D3F3F">
        <w:rPr>
          <w:rFonts w:ascii="Times New Roman" w:eastAsia="KPSPR+TimesNewRomanPSMT" w:hAnsi="Times New Roman" w:cs="Times New Roman"/>
          <w:color w:val="000000"/>
          <w:spacing w:val="110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  <w:lang w:eastAsia="zh-CN"/>
        </w:rPr>
        <w:t>т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ре</w:t>
      </w:r>
      <w:r w:rsidRPr="002D3F3F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  <w:lang w:eastAsia="zh-CN"/>
        </w:rPr>
        <w:t>т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ий</w:t>
      </w:r>
      <w:r w:rsidRPr="002D3F3F">
        <w:rPr>
          <w:rFonts w:ascii="Times New Roman" w:eastAsia="KPSPR+TimesNewRomanPSMT" w:hAnsi="Times New Roman" w:cs="Times New Roman"/>
          <w:color w:val="000000"/>
          <w:spacing w:val="110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во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п</w:t>
      </w:r>
      <w:r w:rsidRPr="002D3F3F">
        <w:rPr>
          <w:rFonts w:ascii="Times New Roman" w:eastAsia="KPSPR+TimesNewRomanPSMT" w:hAnsi="Times New Roman" w:cs="Times New Roman"/>
          <w:color w:val="000000"/>
          <w:spacing w:val="5"/>
          <w:w w:val="103"/>
          <w:sz w:val="20"/>
          <w:szCs w:val="20"/>
          <w:lang w:eastAsia="zh-CN"/>
        </w:rPr>
        <w:t>р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о</w:t>
      </w:r>
      <w:r w:rsidRPr="002D3F3F">
        <w:rPr>
          <w:rFonts w:ascii="Times New Roman" w:eastAsia="KPSPR+TimesNewRomanPSMT" w:hAnsi="Times New Roman" w:cs="Times New Roman"/>
          <w:color w:val="000000"/>
          <w:spacing w:val="8"/>
          <w:w w:val="103"/>
          <w:sz w:val="20"/>
          <w:szCs w:val="20"/>
          <w:lang w:eastAsia="zh-CN"/>
        </w:rPr>
        <w:t xml:space="preserve">с </w:t>
      </w:r>
      <w:r w:rsidRPr="002D3F3F">
        <w:rPr>
          <w:rFonts w:ascii="Times New Roman" w:eastAsia="Calibri" w:hAnsi="Times New Roman" w:cs="Times New Roman"/>
          <w:color w:val="000000"/>
          <w:w w:val="112"/>
          <w:sz w:val="20"/>
          <w:szCs w:val="20"/>
          <w:lang w:eastAsia="zh-CN"/>
        </w:rPr>
        <w:t xml:space="preserve">- </w:t>
      </w:r>
      <w:r w:rsidRPr="002D3F3F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  <w:lang w:eastAsia="zh-CN"/>
        </w:rPr>
        <w:t>4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0</w:t>
      </w:r>
      <w:r w:rsidRPr="002D3F3F">
        <w:rPr>
          <w:rFonts w:ascii="Times New Roman" w:eastAsia="KPSPR+TimesNewRomanPSMT" w:hAnsi="Times New Roman" w:cs="Times New Roman"/>
          <w:color w:val="000000"/>
          <w:spacing w:val="111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  <w:lang w:eastAsia="zh-CN"/>
        </w:rPr>
        <w:t>б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а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л</w:t>
      </w:r>
      <w:r w:rsidRPr="002D3F3F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  <w:lang w:eastAsia="zh-CN"/>
        </w:rPr>
        <w:t>л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ов (практический вопрос)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.</w:t>
      </w:r>
      <w:r w:rsidRPr="002D3F3F">
        <w:rPr>
          <w:rFonts w:ascii="Times New Roman" w:eastAsia="KPSPR+TimesNewRomanPSMT" w:hAnsi="Times New Roman" w:cs="Times New Roman"/>
          <w:color w:val="000000"/>
          <w:spacing w:val="106"/>
          <w:sz w:val="20"/>
          <w:szCs w:val="20"/>
          <w:lang w:eastAsia="zh-CN"/>
        </w:rPr>
        <w:t xml:space="preserve"> </w:t>
      </w:r>
    </w:p>
    <w:p w14:paraId="29A2BA60" w14:textId="77777777" w:rsidR="006151BC" w:rsidRPr="002D3F3F" w:rsidRDefault="006151BC" w:rsidP="00E76DF5">
      <w:pPr>
        <w:spacing w:after="0" w:line="240" w:lineRule="auto"/>
        <w:rPr>
          <w:rFonts w:ascii="Times New Roman" w:eastAsia="Calibri" w:hAnsi="Times New Roman" w:cs="Times New Roman"/>
          <w:lang w:eastAsia="zh-CN"/>
        </w:rPr>
      </w:pPr>
    </w:p>
    <w:p w14:paraId="0693FF08" w14:textId="77777777" w:rsidR="00296530" w:rsidRPr="002D3F3F" w:rsidRDefault="00296530" w:rsidP="00E76DF5">
      <w:pPr>
        <w:tabs>
          <w:tab w:val="left" w:pos="3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6E6D69" w14:textId="77777777" w:rsidR="001A1A6D" w:rsidRPr="002D3F3F" w:rsidRDefault="001A1A6D" w:rsidP="00E76DF5">
      <w:pPr>
        <w:tabs>
          <w:tab w:val="num" w:pos="643"/>
        </w:tabs>
        <w:spacing w:after="0" w:line="240" w:lineRule="auto"/>
        <w:ind w:firstLine="66"/>
        <w:contextualSpacing/>
        <w:jc w:val="both"/>
        <w:rPr>
          <w:rFonts w:ascii="Times New Roman" w:hAnsi="Times New Roman" w:cs="Times New Roman"/>
          <w:b/>
          <w:sz w:val="20"/>
          <w:szCs w:val="20"/>
        </w:rPr>
        <w:sectPr w:rsidR="001A1A6D" w:rsidRPr="002D3F3F" w:rsidSect="00460F6C">
          <w:pgSz w:w="16850" w:h="11920" w:orient="landscape"/>
          <w:pgMar w:top="1134" w:right="851" w:bottom="1134" w:left="1701" w:header="720" w:footer="720" w:gutter="0"/>
          <w:cols w:space="720"/>
        </w:sectPr>
      </w:pPr>
    </w:p>
    <w:p w14:paraId="376C791E" w14:textId="77777777" w:rsidR="00E76DF5" w:rsidRPr="002D3F3F" w:rsidRDefault="00E76DF5" w:rsidP="00E76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3F3F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РУБРИКАТОР КРИТЕРИАЛЬНОГО ОЦЕНИВАНИЯ ИТОГОВОГО КОНТРОЛЯ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384"/>
        <w:gridCol w:w="1735"/>
        <w:gridCol w:w="1417"/>
        <w:gridCol w:w="1559"/>
        <w:gridCol w:w="1418"/>
        <w:gridCol w:w="1241"/>
      </w:tblGrid>
      <w:tr w:rsidR="00E76DF5" w:rsidRPr="002D3F3F" w14:paraId="55AABE38" w14:textId="77777777" w:rsidTr="0052305C">
        <w:tc>
          <w:tcPr>
            <w:tcW w:w="817" w:type="dxa"/>
            <w:vMerge w:val="restart"/>
          </w:tcPr>
          <w:p w14:paraId="576F54C8" w14:textId="77777777" w:rsidR="00E76DF5" w:rsidRPr="002D3F3F" w:rsidRDefault="00E76DF5" w:rsidP="00E76DF5">
            <w:pPr>
              <w:jc w:val="center"/>
              <w:rPr>
                <w:lang w:val="kk-KZ"/>
              </w:rPr>
            </w:pPr>
            <w:r w:rsidRPr="002D3F3F">
              <w:rPr>
                <w:lang w:val="kk-KZ"/>
              </w:rPr>
              <w:t>№</w:t>
            </w:r>
          </w:p>
        </w:tc>
        <w:tc>
          <w:tcPr>
            <w:tcW w:w="1384" w:type="dxa"/>
            <w:vMerge w:val="restart"/>
            <w:tcBorders>
              <w:tl2br w:val="single" w:sz="4" w:space="0" w:color="auto"/>
            </w:tcBorders>
          </w:tcPr>
          <w:p w14:paraId="6514512C" w14:textId="77777777" w:rsidR="00E76DF5" w:rsidRPr="002D3F3F" w:rsidRDefault="00E76DF5" w:rsidP="00E76DF5">
            <w:pPr>
              <w:jc w:val="both"/>
              <w:rPr>
                <w:lang w:val="kk-KZ"/>
              </w:rPr>
            </w:pPr>
            <w:r w:rsidRPr="002D3F3F">
              <w:rPr>
                <w:lang w:val="kk-KZ"/>
              </w:rPr>
              <w:t xml:space="preserve">          Оценка </w:t>
            </w:r>
          </w:p>
          <w:p w14:paraId="577B00FD" w14:textId="77777777" w:rsidR="00E76DF5" w:rsidRPr="002D3F3F" w:rsidRDefault="00E76DF5" w:rsidP="00E76DF5">
            <w:pPr>
              <w:jc w:val="both"/>
              <w:rPr>
                <w:lang w:val="kk-KZ"/>
              </w:rPr>
            </w:pPr>
          </w:p>
          <w:p w14:paraId="24E1DB5B" w14:textId="77777777" w:rsidR="00E76DF5" w:rsidRPr="002D3F3F" w:rsidRDefault="00E76DF5" w:rsidP="00E76DF5">
            <w:pPr>
              <w:jc w:val="both"/>
              <w:rPr>
                <w:lang w:val="kk-KZ"/>
              </w:rPr>
            </w:pPr>
          </w:p>
          <w:p w14:paraId="07A8E5B0" w14:textId="77777777" w:rsidR="00E76DF5" w:rsidRPr="002D3F3F" w:rsidRDefault="00E76DF5" w:rsidP="00E76DF5">
            <w:pPr>
              <w:jc w:val="both"/>
              <w:rPr>
                <w:lang w:val="kk-KZ"/>
              </w:rPr>
            </w:pPr>
            <w:r w:rsidRPr="002D3F3F">
              <w:rPr>
                <w:lang w:val="kk-KZ"/>
              </w:rPr>
              <w:t xml:space="preserve">Критерий      </w:t>
            </w:r>
          </w:p>
        </w:tc>
        <w:tc>
          <w:tcPr>
            <w:tcW w:w="7370" w:type="dxa"/>
            <w:gridSpan w:val="5"/>
          </w:tcPr>
          <w:p w14:paraId="75804A2E" w14:textId="77777777" w:rsidR="00E76DF5" w:rsidRPr="002D3F3F" w:rsidRDefault="00E76DF5" w:rsidP="00E76DF5">
            <w:pPr>
              <w:jc w:val="center"/>
              <w:rPr>
                <w:lang w:val="kk-KZ"/>
              </w:rPr>
            </w:pPr>
            <w:r w:rsidRPr="002D3F3F">
              <w:rPr>
                <w:lang w:val="kk-KZ"/>
              </w:rPr>
              <w:t>ДЕСКРИПТОРЛАР</w:t>
            </w:r>
          </w:p>
        </w:tc>
      </w:tr>
      <w:tr w:rsidR="00E76DF5" w:rsidRPr="002D3F3F" w14:paraId="7B4F19D2" w14:textId="77777777" w:rsidTr="00460F6C">
        <w:tc>
          <w:tcPr>
            <w:tcW w:w="817" w:type="dxa"/>
            <w:vMerge/>
          </w:tcPr>
          <w:p w14:paraId="12505FC2" w14:textId="77777777" w:rsidR="00E76DF5" w:rsidRPr="002D3F3F" w:rsidRDefault="00E76DF5" w:rsidP="00E76DF5">
            <w:pPr>
              <w:jc w:val="both"/>
              <w:rPr>
                <w:b/>
                <w:lang w:val="kk-KZ"/>
              </w:rPr>
            </w:pPr>
          </w:p>
        </w:tc>
        <w:tc>
          <w:tcPr>
            <w:tcW w:w="1384" w:type="dxa"/>
            <w:vMerge/>
            <w:tcBorders>
              <w:tl2br w:val="single" w:sz="4" w:space="0" w:color="auto"/>
            </w:tcBorders>
          </w:tcPr>
          <w:p w14:paraId="30766128" w14:textId="77777777" w:rsidR="00E76DF5" w:rsidRPr="002D3F3F" w:rsidRDefault="00E76DF5" w:rsidP="00E76DF5">
            <w:pPr>
              <w:jc w:val="both"/>
              <w:rPr>
                <w:b/>
                <w:lang w:val="kk-KZ"/>
              </w:rPr>
            </w:pPr>
          </w:p>
        </w:tc>
        <w:tc>
          <w:tcPr>
            <w:tcW w:w="1735" w:type="dxa"/>
          </w:tcPr>
          <w:p w14:paraId="487A008A" w14:textId="18EB201B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«Отлично»</w:t>
            </w:r>
          </w:p>
        </w:tc>
        <w:tc>
          <w:tcPr>
            <w:tcW w:w="1417" w:type="dxa"/>
          </w:tcPr>
          <w:p w14:paraId="0B739324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«Хорошо»</w:t>
            </w:r>
          </w:p>
        </w:tc>
        <w:tc>
          <w:tcPr>
            <w:tcW w:w="1559" w:type="dxa"/>
          </w:tcPr>
          <w:p w14:paraId="6BE079DB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«Удовлетворительно»</w:t>
            </w:r>
          </w:p>
        </w:tc>
        <w:tc>
          <w:tcPr>
            <w:tcW w:w="2659" w:type="dxa"/>
            <w:gridSpan w:val="2"/>
          </w:tcPr>
          <w:p w14:paraId="1DAFC617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«Не удовлетворительно»</w:t>
            </w:r>
          </w:p>
        </w:tc>
      </w:tr>
      <w:tr w:rsidR="00E76DF5" w:rsidRPr="002D3F3F" w14:paraId="0401F442" w14:textId="77777777" w:rsidTr="00460F6C">
        <w:tc>
          <w:tcPr>
            <w:tcW w:w="817" w:type="dxa"/>
            <w:vMerge/>
          </w:tcPr>
          <w:p w14:paraId="249E99B5" w14:textId="77777777" w:rsidR="00E76DF5" w:rsidRPr="002D3F3F" w:rsidRDefault="00E76DF5" w:rsidP="00E76DF5">
            <w:pPr>
              <w:jc w:val="both"/>
              <w:rPr>
                <w:b/>
                <w:lang w:val="kk-KZ"/>
              </w:rPr>
            </w:pPr>
          </w:p>
        </w:tc>
        <w:tc>
          <w:tcPr>
            <w:tcW w:w="1384" w:type="dxa"/>
            <w:vMerge/>
            <w:tcBorders>
              <w:tl2br w:val="single" w:sz="4" w:space="0" w:color="auto"/>
            </w:tcBorders>
          </w:tcPr>
          <w:p w14:paraId="737B7783" w14:textId="77777777" w:rsidR="00E76DF5" w:rsidRPr="002D3F3F" w:rsidRDefault="00E76DF5" w:rsidP="00E76DF5">
            <w:pPr>
              <w:jc w:val="both"/>
              <w:rPr>
                <w:b/>
                <w:lang w:val="kk-KZ"/>
              </w:rPr>
            </w:pPr>
          </w:p>
        </w:tc>
        <w:tc>
          <w:tcPr>
            <w:tcW w:w="1735" w:type="dxa"/>
          </w:tcPr>
          <w:p w14:paraId="62A4D6B9" w14:textId="0F3B650F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35</w:t>
            </w:r>
            <w:r w:rsidRPr="002D3F3F">
              <w:t>-</w:t>
            </w:r>
            <w:r w:rsidRPr="002D3F3F">
              <w:rPr>
                <w:lang w:val="kk-KZ"/>
              </w:rPr>
              <w:t>30</w:t>
            </w:r>
            <w:r w:rsidRPr="002D3F3F">
              <w:t xml:space="preserve"> </w:t>
            </w:r>
            <w:r w:rsidR="00460F6C" w:rsidRPr="002D3F3F">
              <w:t>баллов</w:t>
            </w:r>
          </w:p>
        </w:tc>
        <w:tc>
          <w:tcPr>
            <w:tcW w:w="1417" w:type="dxa"/>
          </w:tcPr>
          <w:p w14:paraId="68CE540B" w14:textId="208AB41C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29</w:t>
            </w:r>
            <w:r w:rsidRPr="002D3F3F">
              <w:t>-</w:t>
            </w:r>
            <w:r w:rsidRPr="002D3F3F">
              <w:rPr>
                <w:lang w:val="kk-KZ"/>
              </w:rPr>
              <w:t>25</w:t>
            </w:r>
            <w:r w:rsidRPr="002D3F3F">
              <w:t xml:space="preserve"> </w:t>
            </w:r>
            <w:r w:rsidR="00460F6C" w:rsidRPr="002D3F3F">
              <w:t>баллов</w:t>
            </w:r>
          </w:p>
        </w:tc>
        <w:tc>
          <w:tcPr>
            <w:tcW w:w="1559" w:type="dxa"/>
          </w:tcPr>
          <w:p w14:paraId="4E7B05DC" w14:textId="3539F2A3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24</w:t>
            </w:r>
            <w:r w:rsidRPr="002D3F3F">
              <w:t>-</w:t>
            </w:r>
            <w:r w:rsidRPr="002D3F3F">
              <w:rPr>
                <w:lang w:val="kk-KZ"/>
              </w:rPr>
              <w:t>20</w:t>
            </w:r>
            <w:r w:rsidRPr="002D3F3F">
              <w:t xml:space="preserve"> </w:t>
            </w:r>
            <w:r w:rsidR="00460F6C" w:rsidRPr="002D3F3F">
              <w:t>баллов</w:t>
            </w:r>
          </w:p>
        </w:tc>
        <w:tc>
          <w:tcPr>
            <w:tcW w:w="1418" w:type="dxa"/>
          </w:tcPr>
          <w:p w14:paraId="609C96EC" w14:textId="1F2A64D2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19</w:t>
            </w:r>
            <w:r w:rsidRPr="002D3F3F">
              <w:t>-</w:t>
            </w:r>
            <w:r w:rsidRPr="002D3F3F">
              <w:rPr>
                <w:lang w:val="kk-KZ"/>
              </w:rPr>
              <w:t>15</w:t>
            </w:r>
            <w:r w:rsidRPr="002D3F3F">
              <w:t xml:space="preserve"> </w:t>
            </w:r>
            <w:r w:rsidR="00460F6C" w:rsidRPr="002D3F3F">
              <w:t>баллов</w:t>
            </w:r>
          </w:p>
        </w:tc>
        <w:tc>
          <w:tcPr>
            <w:tcW w:w="1241" w:type="dxa"/>
          </w:tcPr>
          <w:p w14:paraId="7256B8F1" w14:textId="350204DC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14</w:t>
            </w:r>
            <w:r w:rsidRPr="002D3F3F">
              <w:t>-</w:t>
            </w:r>
            <w:r w:rsidRPr="002D3F3F">
              <w:rPr>
                <w:lang w:val="kk-KZ"/>
              </w:rPr>
              <w:t>0</w:t>
            </w:r>
            <w:r w:rsidR="00460F6C" w:rsidRPr="002D3F3F">
              <w:t xml:space="preserve"> баллов</w:t>
            </w:r>
          </w:p>
        </w:tc>
      </w:tr>
      <w:tr w:rsidR="00E76DF5" w:rsidRPr="002D3F3F" w14:paraId="27E68501" w14:textId="77777777" w:rsidTr="00460F6C">
        <w:tc>
          <w:tcPr>
            <w:tcW w:w="817" w:type="dxa"/>
          </w:tcPr>
          <w:p w14:paraId="5A044172" w14:textId="77777777" w:rsidR="00E76DF5" w:rsidRPr="002D3F3F" w:rsidRDefault="00E76DF5" w:rsidP="00E76DF5">
            <w:pPr>
              <w:jc w:val="center"/>
              <w:rPr>
                <w:rStyle w:val="ab"/>
                <w:rFonts w:eastAsiaTheme="majorEastAsia"/>
                <w:b/>
                <w:bCs/>
                <w:i w:val="0"/>
                <w:iCs w:val="0"/>
                <w:u w:val="single"/>
                <w:lang w:val="kk-KZ"/>
              </w:rPr>
            </w:pPr>
            <w:r w:rsidRPr="002D3F3F">
              <w:rPr>
                <w:rStyle w:val="ab"/>
                <w:rFonts w:eastAsiaTheme="majorEastAsia"/>
                <w:i w:val="0"/>
                <w:iCs w:val="0"/>
                <w:u w:val="single"/>
                <w:lang w:val="kk-KZ"/>
              </w:rPr>
              <w:t>1, вопрос</w:t>
            </w:r>
          </w:p>
          <w:p w14:paraId="704F9877" w14:textId="77777777" w:rsidR="00E76DF5" w:rsidRPr="002D3F3F" w:rsidRDefault="00E76DF5" w:rsidP="00E76DF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384" w:type="dxa"/>
          </w:tcPr>
          <w:p w14:paraId="3898F635" w14:textId="77777777" w:rsidR="00E76DF5" w:rsidRPr="002D3F3F" w:rsidRDefault="00E76DF5" w:rsidP="00E76DF5">
            <w:pPr>
              <w:jc w:val="both"/>
              <w:rPr>
                <w:b/>
                <w:lang w:val="kk-KZ"/>
              </w:rPr>
            </w:pPr>
          </w:p>
        </w:tc>
        <w:tc>
          <w:tcPr>
            <w:tcW w:w="1735" w:type="dxa"/>
          </w:tcPr>
          <w:p w14:paraId="5F2A1529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417" w:type="dxa"/>
          </w:tcPr>
          <w:p w14:paraId="6C7AB1CA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9" w:type="dxa"/>
          </w:tcPr>
          <w:p w14:paraId="3A0381CD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418" w:type="dxa"/>
          </w:tcPr>
          <w:p w14:paraId="33977336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241" w:type="dxa"/>
          </w:tcPr>
          <w:p w14:paraId="542B9B02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</w:tr>
      <w:tr w:rsidR="00E76DF5" w:rsidRPr="002D3F3F" w14:paraId="263CB776" w14:textId="77777777" w:rsidTr="0052305C">
        <w:tc>
          <w:tcPr>
            <w:tcW w:w="817" w:type="dxa"/>
            <w:vMerge w:val="restart"/>
          </w:tcPr>
          <w:p w14:paraId="518932B5" w14:textId="77777777" w:rsidR="00E76DF5" w:rsidRPr="002D3F3F" w:rsidRDefault="00E76DF5" w:rsidP="00E76DF5">
            <w:pPr>
              <w:jc w:val="center"/>
              <w:rPr>
                <w:lang w:val="kk-KZ"/>
              </w:rPr>
            </w:pPr>
            <w:r w:rsidRPr="002D3F3F">
              <w:rPr>
                <w:lang w:val="kk-KZ"/>
              </w:rPr>
              <w:t>№</w:t>
            </w:r>
          </w:p>
        </w:tc>
        <w:tc>
          <w:tcPr>
            <w:tcW w:w="1384" w:type="dxa"/>
            <w:vMerge w:val="restart"/>
            <w:tcBorders>
              <w:tl2br w:val="single" w:sz="4" w:space="0" w:color="auto"/>
            </w:tcBorders>
          </w:tcPr>
          <w:p w14:paraId="176B1E33" w14:textId="77777777" w:rsidR="00E76DF5" w:rsidRPr="002D3F3F" w:rsidRDefault="00E76DF5" w:rsidP="00E76DF5">
            <w:pPr>
              <w:jc w:val="both"/>
              <w:rPr>
                <w:lang w:val="kk-KZ"/>
              </w:rPr>
            </w:pPr>
            <w:r w:rsidRPr="002D3F3F">
              <w:rPr>
                <w:lang w:val="kk-KZ"/>
              </w:rPr>
              <w:t xml:space="preserve">          Оценка      </w:t>
            </w:r>
          </w:p>
          <w:p w14:paraId="03725935" w14:textId="77777777" w:rsidR="00E76DF5" w:rsidRPr="002D3F3F" w:rsidRDefault="00E76DF5" w:rsidP="00E76DF5">
            <w:pPr>
              <w:jc w:val="both"/>
              <w:rPr>
                <w:lang w:val="kk-KZ"/>
              </w:rPr>
            </w:pPr>
          </w:p>
          <w:p w14:paraId="54D4EF17" w14:textId="77777777" w:rsidR="00E76DF5" w:rsidRPr="002D3F3F" w:rsidRDefault="00E76DF5" w:rsidP="00E76DF5">
            <w:pPr>
              <w:jc w:val="both"/>
              <w:rPr>
                <w:lang w:val="kk-KZ"/>
              </w:rPr>
            </w:pPr>
          </w:p>
          <w:p w14:paraId="07E51EF9" w14:textId="77777777" w:rsidR="00E76DF5" w:rsidRPr="002D3F3F" w:rsidRDefault="00E76DF5" w:rsidP="00E76DF5">
            <w:pPr>
              <w:jc w:val="both"/>
              <w:rPr>
                <w:lang w:val="kk-KZ"/>
              </w:rPr>
            </w:pPr>
            <w:r w:rsidRPr="002D3F3F">
              <w:rPr>
                <w:lang w:val="kk-KZ"/>
              </w:rPr>
              <w:t xml:space="preserve">Критерий      </w:t>
            </w:r>
          </w:p>
        </w:tc>
        <w:tc>
          <w:tcPr>
            <w:tcW w:w="7370" w:type="dxa"/>
            <w:gridSpan w:val="5"/>
          </w:tcPr>
          <w:p w14:paraId="7BE1F338" w14:textId="77777777" w:rsidR="00E76DF5" w:rsidRPr="002D3F3F" w:rsidRDefault="00E76DF5" w:rsidP="00460F6C">
            <w:pPr>
              <w:jc w:val="center"/>
              <w:rPr>
                <w:lang w:val="kk-KZ"/>
              </w:rPr>
            </w:pPr>
            <w:r w:rsidRPr="002D3F3F">
              <w:rPr>
                <w:lang w:val="kk-KZ"/>
              </w:rPr>
              <w:t>ДЕСКРИПТОРЛАР</w:t>
            </w:r>
          </w:p>
        </w:tc>
      </w:tr>
      <w:tr w:rsidR="00E76DF5" w:rsidRPr="002D3F3F" w14:paraId="7144894B" w14:textId="77777777" w:rsidTr="00460F6C">
        <w:tc>
          <w:tcPr>
            <w:tcW w:w="817" w:type="dxa"/>
            <w:vMerge/>
          </w:tcPr>
          <w:p w14:paraId="0256F71F" w14:textId="77777777" w:rsidR="00E76DF5" w:rsidRPr="002D3F3F" w:rsidRDefault="00E76DF5" w:rsidP="00E76DF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384" w:type="dxa"/>
            <w:vMerge/>
            <w:tcBorders>
              <w:tl2br w:val="single" w:sz="4" w:space="0" w:color="auto"/>
            </w:tcBorders>
          </w:tcPr>
          <w:p w14:paraId="5D531E27" w14:textId="77777777" w:rsidR="00E76DF5" w:rsidRPr="002D3F3F" w:rsidRDefault="00E76DF5" w:rsidP="00E76DF5">
            <w:pPr>
              <w:jc w:val="both"/>
              <w:rPr>
                <w:b/>
                <w:lang w:val="kk-KZ"/>
              </w:rPr>
            </w:pPr>
          </w:p>
        </w:tc>
        <w:tc>
          <w:tcPr>
            <w:tcW w:w="1735" w:type="dxa"/>
          </w:tcPr>
          <w:p w14:paraId="58B8995B" w14:textId="74A09B3B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«Отлично»</w:t>
            </w:r>
          </w:p>
        </w:tc>
        <w:tc>
          <w:tcPr>
            <w:tcW w:w="1417" w:type="dxa"/>
          </w:tcPr>
          <w:p w14:paraId="3CE02B13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«Хорошо»</w:t>
            </w:r>
          </w:p>
        </w:tc>
        <w:tc>
          <w:tcPr>
            <w:tcW w:w="1559" w:type="dxa"/>
          </w:tcPr>
          <w:p w14:paraId="7EE14AC5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«Удовлетворительно»</w:t>
            </w:r>
          </w:p>
        </w:tc>
        <w:tc>
          <w:tcPr>
            <w:tcW w:w="2659" w:type="dxa"/>
            <w:gridSpan w:val="2"/>
          </w:tcPr>
          <w:p w14:paraId="23FE63BA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«Не удовлетворительно»</w:t>
            </w:r>
          </w:p>
        </w:tc>
      </w:tr>
      <w:tr w:rsidR="00E76DF5" w:rsidRPr="002D3F3F" w14:paraId="4590FEE6" w14:textId="77777777" w:rsidTr="00460F6C">
        <w:tc>
          <w:tcPr>
            <w:tcW w:w="817" w:type="dxa"/>
            <w:vMerge/>
          </w:tcPr>
          <w:p w14:paraId="6D540152" w14:textId="77777777" w:rsidR="00E76DF5" w:rsidRPr="002D3F3F" w:rsidRDefault="00E76DF5" w:rsidP="00E76DF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384" w:type="dxa"/>
            <w:vMerge/>
            <w:tcBorders>
              <w:tl2br w:val="single" w:sz="4" w:space="0" w:color="auto"/>
            </w:tcBorders>
          </w:tcPr>
          <w:p w14:paraId="4AC3A964" w14:textId="77777777" w:rsidR="00E76DF5" w:rsidRPr="002D3F3F" w:rsidRDefault="00E76DF5" w:rsidP="00E76DF5">
            <w:pPr>
              <w:jc w:val="both"/>
              <w:rPr>
                <w:b/>
                <w:lang w:val="kk-KZ"/>
              </w:rPr>
            </w:pPr>
          </w:p>
        </w:tc>
        <w:tc>
          <w:tcPr>
            <w:tcW w:w="1735" w:type="dxa"/>
          </w:tcPr>
          <w:p w14:paraId="4F462BE2" w14:textId="50701BC5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35</w:t>
            </w:r>
            <w:r w:rsidRPr="002D3F3F">
              <w:t>-</w:t>
            </w:r>
            <w:r w:rsidRPr="002D3F3F">
              <w:rPr>
                <w:lang w:val="kk-KZ"/>
              </w:rPr>
              <w:t>30</w:t>
            </w:r>
            <w:r w:rsidRPr="002D3F3F">
              <w:t xml:space="preserve"> балл</w:t>
            </w:r>
            <w:r w:rsidR="00460F6C" w:rsidRPr="002D3F3F">
              <w:t>ов</w:t>
            </w:r>
          </w:p>
        </w:tc>
        <w:tc>
          <w:tcPr>
            <w:tcW w:w="1417" w:type="dxa"/>
          </w:tcPr>
          <w:p w14:paraId="520E4CAD" w14:textId="6EAAC5D1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29</w:t>
            </w:r>
            <w:r w:rsidRPr="002D3F3F">
              <w:t>-</w:t>
            </w:r>
            <w:r w:rsidRPr="002D3F3F">
              <w:rPr>
                <w:lang w:val="kk-KZ"/>
              </w:rPr>
              <w:t>25</w:t>
            </w:r>
            <w:r w:rsidRPr="002D3F3F">
              <w:t xml:space="preserve"> </w:t>
            </w:r>
            <w:r w:rsidR="00460F6C" w:rsidRPr="002D3F3F">
              <w:t>баллов</w:t>
            </w:r>
          </w:p>
        </w:tc>
        <w:tc>
          <w:tcPr>
            <w:tcW w:w="1559" w:type="dxa"/>
          </w:tcPr>
          <w:p w14:paraId="09A05EF2" w14:textId="7E8475D6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24</w:t>
            </w:r>
            <w:r w:rsidRPr="002D3F3F">
              <w:t>-</w:t>
            </w:r>
            <w:r w:rsidRPr="002D3F3F">
              <w:rPr>
                <w:lang w:val="kk-KZ"/>
              </w:rPr>
              <w:t>20</w:t>
            </w:r>
            <w:r w:rsidRPr="002D3F3F">
              <w:t xml:space="preserve"> </w:t>
            </w:r>
            <w:r w:rsidR="00460F6C" w:rsidRPr="002D3F3F">
              <w:t>баллов</w:t>
            </w:r>
          </w:p>
        </w:tc>
        <w:tc>
          <w:tcPr>
            <w:tcW w:w="1418" w:type="dxa"/>
          </w:tcPr>
          <w:p w14:paraId="68671213" w14:textId="71418FAA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19</w:t>
            </w:r>
            <w:r w:rsidRPr="002D3F3F">
              <w:t>-</w:t>
            </w:r>
            <w:r w:rsidRPr="002D3F3F">
              <w:rPr>
                <w:lang w:val="kk-KZ"/>
              </w:rPr>
              <w:t>15</w:t>
            </w:r>
            <w:r w:rsidR="00460F6C" w:rsidRPr="002D3F3F">
              <w:t xml:space="preserve"> баллов</w:t>
            </w:r>
          </w:p>
        </w:tc>
        <w:tc>
          <w:tcPr>
            <w:tcW w:w="1241" w:type="dxa"/>
          </w:tcPr>
          <w:p w14:paraId="552D4A87" w14:textId="2F484C7B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14</w:t>
            </w:r>
            <w:r w:rsidRPr="002D3F3F">
              <w:t>-</w:t>
            </w:r>
            <w:r w:rsidRPr="002D3F3F">
              <w:rPr>
                <w:lang w:val="kk-KZ"/>
              </w:rPr>
              <w:t>0</w:t>
            </w:r>
            <w:r w:rsidRPr="002D3F3F">
              <w:t xml:space="preserve"> </w:t>
            </w:r>
            <w:r w:rsidR="00460F6C" w:rsidRPr="002D3F3F">
              <w:t>баллов</w:t>
            </w:r>
          </w:p>
        </w:tc>
      </w:tr>
      <w:tr w:rsidR="00E76DF5" w:rsidRPr="002D3F3F" w14:paraId="6BCA0613" w14:textId="77777777" w:rsidTr="00460F6C">
        <w:tc>
          <w:tcPr>
            <w:tcW w:w="817" w:type="dxa"/>
          </w:tcPr>
          <w:p w14:paraId="668F9FEF" w14:textId="77777777" w:rsidR="00E76DF5" w:rsidRPr="002D3F3F" w:rsidRDefault="00E76DF5" w:rsidP="00E76DF5">
            <w:pPr>
              <w:jc w:val="center"/>
              <w:rPr>
                <w:rStyle w:val="ab"/>
                <w:rFonts w:eastAsiaTheme="majorEastAsia"/>
                <w:b/>
                <w:bCs/>
                <w:i w:val="0"/>
                <w:iCs w:val="0"/>
                <w:u w:val="single"/>
                <w:lang w:val="kk-KZ"/>
              </w:rPr>
            </w:pPr>
            <w:r w:rsidRPr="002D3F3F">
              <w:rPr>
                <w:rStyle w:val="ab"/>
                <w:rFonts w:eastAsiaTheme="majorEastAsia"/>
                <w:i w:val="0"/>
                <w:iCs w:val="0"/>
                <w:u w:val="single"/>
                <w:lang w:val="kk-KZ"/>
              </w:rPr>
              <w:t>2 вопрос</w:t>
            </w:r>
          </w:p>
          <w:p w14:paraId="2EF7809F" w14:textId="77777777" w:rsidR="00E76DF5" w:rsidRPr="002D3F3F" w:rsidRDefault="00E76DF5" w:rsidP="00E76DF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384" w:type="dxa"/>
          </w:tcPr>
          <w:p w14:paraId="680E23B5" w14:textId="77777777" w:rsidR="00E76DF5" w:rsidRPr="002D3F3F" w:rsidRDefault="00E76DF5" w:rsidP="00E76DF5">
            <w:pPr>
              <w:jc w:val="both"/>
              <w:rPr>
                <w:b/>
                <w:lang w:val="kk-KZ"/>
              </w:rPr>
            </w:pPr>
          </w:p>
        </w:tc>
        <w:tc>
          <w:tcPr>
            <w:tcW w:w="1735" w:type="dxa"/>
          </w:tcPr>
          <w:p w14:paraId="017CCFB1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417" w:type="dxa"/>
          </w:tcPr>
          <w:p w14:paraId="2C387339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9" w:type="dxa"/>
          </w:tcPr>
          <w:p w14:paraId="0CA914D9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418" w:type="dxa"/>
          </w:tcPr>
          <w:p w14:paraId="4D917E38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241" w:type="dxa"/>
          </w:tcPr>
          <w:p w14:paraId="61A40112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</w:tr>
      <w:tr w:rsidR="00E76DF5" w:rsidRPr="002D3F3F" w14:paraId="4C18780B" w14:textId="77777777" w:rsidTr="00460F6C">
        <w:tc>
          <w:tcPr>
            <w:tcW w:w="817" w:type="dxa"/>
            <w:vMerge w:val="restart"/>
          </w:tcPr>
          <w:p w14:paraId="4057EE61" w14:textId="77777777" w:rsidR="00E76DF5" w:rsidRPr="002D3F3F" w:rsidRDefault="00E76DF5" w:rsidP="00E76DF5">
            <w:pPr>
              <w:jc w:val="center"/>
              <w:rPr>
                <w:rStyle w:val="ab"/>
                <w:i w:val="0"/>
                <w:iCs w:val="0"/>
                <w:u w:val="single"/>
                <w:lang w:val="kk-KZ"/>
              </w:rPr>
            </w:pPr>
          </w:p>
        </w:tc>
        <w:tc>
          <w:tcPr>
            <w:tcW w:w="1384" w:type="dxa"/>
            <w:vMerge w:val="restart"/>
            <w:tcBorders>
              <w:tl2br w:val="single" w:sz="4" w:space="0" w:color="auto"/>
            </w:tcBorders>
          </w:tcPr>
          <w:p w14:paraId="0860D33D" w14:textId="77777777" w:rsidR="00E76DF5" w:rsidRPr="002D3F3F" w:rsidRDefault="00E76DF5" w:rsidP="00E76DF5">
            <w:pPr>
              <w:jc w:val="both"/>
              <w:rPr>
                <w:lang w:val="kk-KZ"/>
              </w:rPr>
            </w:pPr>
            <w:r w:rsidRPr="002D3F3F">
              <w:rPr>
                <w:lang w:val="kk-KZ"/>
              </w:rPr>
              <w:t xml:space="preserve">          Оценка</w:t>
            </w:r>
          </w:p>
          <w:p w14:paraId="05947007" w14:textId="77777777" w:rsidR="00E76DF5" w:rsidRPr="002D3F3F" w:rsidRDefault="00E76DF5" w:rsidP="00E76DF5">
            <w:pPr>
              <w:jc w:val="both"/>
              <w:rPr>
                <w:lang w:val="kk-KZ"/>
              </w:rPr>
            </w:pPr>
          </w:p>
          <w:p w14:paraId="2A9A7E1B" w14:textId="77777777" w:rsidR="00E76DF5" w:rsidRPr="002D3F3F" w:rsidRDefault="00E76DF5" w:rsidP="00E76DF5">
            <w:pPr>
              <w:jc w:val="both"/>
              <w:rPr>
                <w:color w:val="000000"/>
                <w:lang w:val="kk-KZ"/>
              </w:rPr>
            </w:pPr>
            <w:r w:rsidRPr="002D3F3F">
              <w:rPr>
                <w:lang w:val="kk-KZ"/>
              </w:rPr>
              <w:t xml:space="preserve">Критерий      </w:t>
            </w:r>
          </w:p>
        </w:tc>
        <w:tc>
          <w:tcPr>
            <w:tcW w:w="1735" w:type="dxa"/>
          </w:tcPr>
          <w:p w14:paraId="03E4A92E" w14:textId="77E63FC9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«Отлично»</w:t>
            </w:r>
          </w:p>
        </w:tc>
        <w:tc>
          <w:tcPr>
            <w:tcW w:w="1417" w:type="dxa"/>
          </w:tcPr>
          <w:p w14:paraId="763AF53E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«Хорошо»</w:t>
            </w:r>
          </w:p>
        </w:tc>
        <w:tc>
          <w:tcPr>
            <w:tcW w:w="1559" w:type="dxa"/>
          </w:tcPr>
          <w:p w14:paraId="4EDF39D1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«Удовлетворительно»</w:t>
            </w:r>
          </w:p>
        </w:tc>
        <w:tc>
          <w:tcPr>
            <w:tcW w:w="2659" w:type="dxa"/>
            <w:gridSpan w:val="2"/>
          </w:tcPr>
          <w:p w14:paraId="64B9EF26" w14:textId="77777777" w:rsidR="00E76DF5" w:rsidRPr="002D3F3F" w:rsidRDefault="00E76DF5" w:rsidP="00460F6C">
            <w:pPr>
              <w:jc w:val="center"/>
              <w:rPr>
                <w:rStyle w:val="ab"/>
                <w:lang w:val="kk-KZ"/>
              </w:rPr>
            </w:pPr>
            <w:r w:rsidRPr="002D3F3F">
              <w:rPr>
                <w:lang w:val="kk-KZ"/>
              </w:rPr>
              <w:t>«Не удовлетворительно»</w:t>
            </w:r>
          </w:p>
        </w:tc>
      </w:tr>
      <w:tr w:rsidR="00E76DF5" w:rsidRPr="002D3F3F" w14:paraId="76CE6144" w14:textId="77777777" w:rsidTr="00460F6C">
        <w:tc>
          <w:tcPr>
            <w:tcW w:w="817" w:type="dxa"/>
            <w:vMerge/>
          </w:tcPr>
          <w:p w14:paraId="61C225C5" w14:textId="77777777" w:rsidR="00E76DF5" w:rsidRPr="002D3F3F" w:rsidRDefault="00E76DF5" w:rsidP="00E76DF5">
            <w:pPr>
              <w:jc w:val="center"/>
              <w:rPr>
                <w:rStyle w:val="ab"/>
                <w:i w:val="0"/>
                <w:iCs w:val="0"/>
                <w:u w:val="single"/>
                <w:lang w:val="kk-KZ"/>
              </w:rPr>
            </w:pPr>
          </w:p>
        </w:tc>
        <w:tc>
          <w:tcPr>
            <w:tcW w:w="1384" w:type="dxa"/>
            <w:vMerge/>
          </w:tcPr>
          <w:p w14:paraId="702FE65B" w14:textId="77777777" w:rsidR="00E76DF5" w:rsidRPr="002D3F3F" w:rsidRDefault="00E76DF5" w:rsidP="00E76DF5">
            <w:pPr>
              <w:jc w:val="both"/>
              <w:rPr>
                <w:color w:val="000000"/>
                <w:lang w:val="kk-KZ"/>
              </w:rPr>
            </w:pPr>
          </w:p>
        </w:tc>
        <w:tc>
          <w:tcPr>
            <w:tcW w:w="1735" w:type="dxa"/>
          </w:tcPr>
          <w:p w14:paraId="78A5318F" w14:textId="5729FF73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30</w:t>
            </w:r>
            <w:r w:rsidRPr="002D3F3F">
              <w:t>-</w:t>
            </w:r>
            <w:r w:rsidRPr="002D3F3F">
              <w:rPr>
                <w:lang w:val="kk-KZ"/>
              </w:rPr>
              <w:t>25</w:t>
            </w:r>
            <w:r w:rsidRPr="002D3F3F">
              <w:t xml:space="preserve"> </w:t>
            </w:r>
            <w:r w:rsidR="00460F6C" w:rsidRPr="002D3F3F">
              <w:t>баллов</w:t>
            </w:r>
          </w:p>
        </w:tc>
        <w:tc>
          <w:tcPr>
            <w:tcW w:w="1417" w:type="dxa"/>
          </w:tcPr>
          <w:p w14:paraId="746B2891" w14:textId="4E343675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24</w:t>
            </w:r>
            <w:r w:rsidRPr="002D3F3F">
              <w:t>-</w:t>
            </w:r>
            <w:r w:rsidRPr="002D3F3F">
              <w:rPr>
                <w:lang w:val="kk-KZ"/>
              </w:rPr>
              <w:t>20</w:t>
            </w:r>
            <w:r w:rsidRPr="002D3F3F">
              <w:t xml:space="preserve"> </w:t>
            </w:r>
            <w:r w:rsidR="00460F6C" w:rsidRPr="002D3F3F">
              <w:t>баллов</w:t>
            </w:r>
          </w:p>
        </w:tc>
        <w:tc>
          <w:tcPr>
            <w:tcW w:w="1559" w:type="dxa"/>
          </w:tcPr>
          <w:p w14:paraId="4E0038FD" w14:textId="344CC47D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19</w:t>
            </w:r>
            <w:r w:rsidRPr="002D3F3F">
              <w:t>-</w:t>
            </w:r>
            <w:r w:rsidRPr="002D3F3F">
              <w:rPr>
                <w:lang w:val="kk-KZ"/>
              </w:rPr>
              <w:t>15</w:t>
            </w:r>
            <w:r w:rsidRPr="002D3F3F">
              <w:t xml:space="preserve"> </w:t>
            </w:r>
            <w:r w:rsidR="00460F6C" w:rsidRPr="002D3F3F">
              <w:t>баллов</w:t>
            </w:r>
          </w:p>
        </w:tc>
        <w:tc>
          <w:tcPr>
            <w:tcW w:w="1418" w:type="dxa"/>
          </w:tcPr>
          <w:p w14:paraId="7997148E" w14:textId="1AED18DC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14</w:t>
            </w:r>
            <w:r w:rsidRPr="002D3F3F">
              <w:t>-</w:t>
            </w:r>
            <w:r w:rsidRPr="002D3F3F">
              <w:rPr>
                <w:lang w:val="kk-KZ"/>
              </w:rPr>
              <w:t>10</w:t>
            </w:r>
            <w:r w:rsidRPr="002D3F3F">
              <w:t xml:space="preserve"> </w:t>
            </w:r>
            <w:r w:rsidR="00460F6C" w:rsidRPr="002D3F3F">
              <w:t>баллов</w:t>
            </w:r>
          </w:p>
        </w:tc>
        <w:tc>
          <w:tcPr>
            <w:tcW w:w="1241" w:type="dxa"/>
          </w:tcPr>
          <w:p w14:paraId="33FC72D7" w14:textId="5CB534EB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9</w:t>
            </w:r>
            <w:r w:rsidRPr="002D3F3F">
              <w:t>-</w:t>
            </w:r>
            <w:r w:rsidRPr="002D3F3F">
              <w:rPr>
                <w:lang w:val="kk-KZ"/>
              </w:rPr>
              <w:t>0</w:t>
            </w:r>
            <w:r w:rsidRPr="002D3F3F">
              <w:t xml:space="preserve"> </w:t>
            </w:r>
            <w:r w:rsidR="00460F6C" w:rsidRPr="002D3F3F">
              <w:t>баллов</w:t>
            </w:r>
          </w:p>
        </w:tc>
      </w:tr>
      <w:tr w:rsidR="00E76DF5" w:rsidRPr="002D3F3F" w14:paraId="5896D7E6" w14:textId="77777777" w:rsidTr="00460F6C">
        <w:tc>
          <w:tcPr>
            <w:tcW w:w="817" w:type="dxa"/>
          </w:tcPr>
          <w:p w14:paraId="667672A0" w14:textId="77777777" w:rsidR="00E76DF5" w:rsidRPr="002D3F3F" w:rsidRDefault="00E76DF5" w:rsidP="00E76DF5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3 вопрос</w:t>
            </w:r>
          </w:p>
        </w:tc>
        <w:tc>
          <w:tcPr>
            <w:tcW w:w="1384" w:type="dxa"/>
          </w:tcPr>
          <w:p w14:paraId="691846F4" w14:textId="77777777" w:rsidR="00E76DF5" w:rsidRPr="002D3F3F" w:rsidRDefault="00E76DF5" w:rsidP="00E76DF5">
            <w:pPr>
              <w:jc w:val="both"/>
              <w:rPr>
                <w:b/>
                <w:lang w:val="kk-KZ"/>
              </w:rPr>
            </w:pPr>
          </w:p>
        </w:tc>
        <w:tc>
          <w:tcPr>
            <w:tcW w:w="1735" w:type="dxa"/>
          </w:tcPr>
          <w:p w14:paraId="6366EEE2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417" w:type="dxa"/>
          </w:tcPr>
          <w:p w14:paraId="7EE731AF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9" w:type="dxa"/>
          </w:tcPr>
          <w:p w14:paraId="066A01C3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418" w:type="dxa"/>
          </w:tcPr>
          <w:p w14:paraId="2BD23AA2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241" w:type="dxa"/>
          </w:tcPr>
          <w:p w14:paraId="3B201372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</w:tr>
    </w:tbl>
    <w:p w14:paraId="2DE58A71" w14:textId="77777777" w:rsidR="00E76DF5" w:rsidRPr="002D3F3F" w:rsidRDefault="00E76DF5" w:rsidP="00E76DF5">
      <w:pPr>
        <w:tabs>
          <w:tab w:val="num" w:pos="643"/>
        </w:tabs>
        <w:spacing w:after="0" w:line="240" w:lineRule="auto"/>
        <w:ind w:firstLine="66"/>
        <w:contextualSpacing/>
        <w:jc w:val="both"/>
        <w:rPr>
          <w:rFonts w:ascii="Times New Roman" w:hAnsi="Times New Roman" w:cs="Times New Roman"/>
          <w:b/>
          <w:sz w:val="20"/>
          <w:szCs w:val="20"/>
        </w:rPr>
        <w:sectPr w:rsidR="00E76DF5" w:rsidRPr="002D3F3F" w:rsidSect="00460F6C">
          <w:pgSz w:w="11920" w:h="16850"/>
          <w:pgMar w:top="1134" w:right="851" w:bottom="1134" w:left="1701" w:header="720" w:footer="720" w:gutter="0"/>
          <w:cols w:space="720"/>
        </w:sectPr>
      </w:pPr>
    </w:p>
    <w:tbl>
      <w:tblPr>
        <w:tblStyle w:val="TableNormal2"/>
        <w:tblpPr w:leftFromText="180" w:rightFromText="180" w:vertAnchor="page" w:horzAnchor="margin" w:tblpY="1754"/>
        <w:tblW w:w="9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35"/>
        <w:gridCol w:w="1984"/>
        <w:gridCol w:w="1985"/>
        <w:gridCol w:w="3718"/>
      </w:tblGrid>
      <w:tr w:rsidR="00E76DF5" w:rsidRPr="002D3F3F" w14:paraId="103047FF" w14:textId="77777777" w:rsidTr="0052305C">
        <w:trPr>
          <w:trHeight w:val="492"/>
        </w:trPr>
        <w:tc>
          <w:tcPr>
            <w:tcW w:w="2135" w:type="dxa"/>
          </w:tcPr>
          <w:p w14:paraId="59FCDC81" w14:textId="77777777" w:rsidR="00E76DF5" w:rsidRPr="002D3F3F" w:rsidRDefault="00E76DF5" w:rsidP="00E76DF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Оценка</w:t>
            </w:r>
            <w:r w:rsidRPr="002D3F3F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lang w:val="kk-KZ"/>
              </w:rPr>
              <w:t xml:space="preserve"> </w:t>
            </w: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</w:t>
            </w:r>
            <w:r w:rsidRPr="002D3F3F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lang w:val="kk-KZ"/>
              </w:rPr>
              <w:t xml:space="preserve"> </w:t>
            </w: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буквенной</w:t>
            </w:r>
            <w:r w:rsidRPr="002D3F3F">
              <w:rPr>
                <w:rFonts w:ascii="Times New Roman" w:hAnsi="Times New Roman" w:cs="Times New Roman"/>
                <w:b/>
                <w:spacing w:val="-4"/>
                <w:sz w:val="20"/>
                <w:szCs w:val="20"/>
                <w:lang w:val="kk-KZ"/>
              </w:rPr>
              <w:t xml:space="preserve"> </w:t>
            </w: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системе</w:t>
            </w:r>
          </w:p>
        </w:tc>
        <w:tc>
          <w:tcPr>
            <w:tcW w:w="1984" w:type="dxa"/>
          </w:tcPr>
          <w:p w14:paraId="54A41754" w14:textId="77777777" w:rsidR="00E76DF5" w:rsidRPr="002D3F3F" w:rsidRDefault="00E76DF5" w:rsidP="00E76DF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Цифровой</w:t>
            </w:r>
            <w:r w:rsidRPr="002D3F3F">
              <w:rPr>
                <w:rFonts w:ascii="Times New Roman" w:hAnsi="Times New Roman" w:cs="Times New Roman"/>
                <w:b/>
                <w:spacing w:val="-8"/>
                <w:sz w:val="20"/>
                <w:szCs w:val="20"/>
                <w:lang w:val="kk-KZ"/>
              </w:rPr>
              <w:t xml:space="preserve"> </w:t>
            </w: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эквивалент</w:t>
            </w:r>
          </w:p>
        </w:tc>
        <w:tc>
          <w:tcPr>
            <w:tcW w:w="1985" w:type="dxa"/>
          </w:tcPr>
          <w:p w14:paraId="361FE2E2" w14:textId="77777777" w:rsidR="00E76DF5" w:rsidRPr="002D3F3F" w:rsidRDefault="00E76DF5" w:rsidP="00E76DF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Баллы</w:t>
            </w:r>
            <w:r w:rsidRPr="002D3F3F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lang w:val="kk-KZ"/>
              </w:rPr>
              <w:t xml:space="preserve"> </w:t>
            </w: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(%-ное</w:t>
            </w:r>
            <w:r w:rsidRPr="002D3F3F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lang w:val="kk-KZ"/>
              </w:rPr>
              <w:t xml:space="preserve"> </w:t>
            </w: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содержание)</w:t>
            </w:r>
          </w:p>
        </w:tc>
        <w:tc>
          <w:tcPr>
            <w:tcW w:w="3718" w:type="dxa"/>
          </w:tcPr>
          <w:p w14:paraId="004FCB20" w14:textId="77777777" w:rsidR="00E76DF5" w:rsidRPr="002D3F3F" w:rsidRDefault="00E76DF5" w:rsidP="00E76DF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Оценка</w:t>
            </w:r>
            <w:r w:rsidRPr="002D3F3F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</w:t>
            </w:r>
            <w:r w:rsidRPr="002D3F3F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традиционной</w:t>
            </w:r>
            <w:r w:rsidRPr="002D3F3F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системе</w:t>
            </w:r>
          </w:p>
        </w:tc>
      </w:tr>
      <w:tr w:rsidR="00E76DF5" w:rsidRPr="002D3F3F" w14:paraId="6001B814" w14:textId="77777777" w:rsidTr="0052305C">
        <w:trPr>
          <w:trHeight w:val="489"/>
        </w:trPr>
        <w:tc>
          <w:tcPr>
            <w:tcW w:w="2135" w:type="dxa"/>
          </w:tcPr>
          <w:p w14:paraId="2746AC0D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</w:p>
        </w:tc>
        <w:tc>
          <w:tcPr>
            <w:tcW w:w="1984" w:type="dxa"/>
          </w:tcPr>
          <w:p w14:paraId="5D432939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4,0</w:t>
            </w:r>
          </w:p>
        </w:tc>
        <w:tc>
          <w:tcPr>
            <w:tcW w:w="1985" w:type="dxa"/>
          </w:tcPr>
          <w:p w14:paraId="74914C17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95-100</w:t>
            </w:r>
          </w:p>
        </w:tc>
        <w:tc>
          <w:tcPr>
            <w:tcW w:w="3718" w:type="dxa"/>
            <w:vMerge w:val="restart"/>
          </w:tcPr>
          <w:p w14:paraId="05210D23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Отлично</w:t>
            </w:r>
          </w:p>
        </w:tc>
      </w:tr>
      <w:tr w:rsidR="00E76DF5" w:rsidRPr="002D3F3F" w14:paraId="69A26146" w14:textId="77777777" w:rsidTr="0052305C">
        <w:trPr>
          <w:trHeight w:val="489"/>
        </w:trPr>
        <w:tc>
          <w:tcPr>
            <w:tcW w:w="2135" w:type="dxa"/>
          </w:tcPr>
          <w:p w14:paraId="3CFFB23B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А-</w:t>
            </w:r>
          </w:p>
        </w:tc>
        <w:tc>
          <w:tcPr>
            <w:tcW w:w="1984" w:type="dxa"/>
          </w:tcPr>
          <w:p w14:paraId="3865488B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3,67</w:t>
            </w:r>
          </w:p>
        </w:tc>
        <w:tc>
          <w:tcPr>
            <w:tcW w:w="1985" w:type="dxa"/>
          </w:tcPr>
          <w:p w14:paraId="209CBE6F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90-94</w:t>
            </w:r>
          </w:p>
        </w:tc>
        <w:tc>
          <w:tcPr>
            <w:tcW w:w="3718" w:type="dxa"/>
            <w:vMerge/>
          </w:tcPr>
          <w:p w14:paraId="38427C2B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6DF5" w:rsidRPr="002D3F3F" w14:paraId="5569D1FD" w14:textId="77777777" w:rsidTr="0052305C">
        <w:trPr>
          <w:trHeight w:val="489"/>
        </w:trPr>
        <w:tc>
          <w:tcPr>
            <w:tcW w:w="2135" w:type="dxa"/>
          </w:tcPr>
          <w:p w14:paraId="157AAA9A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В+</w:t>
            </w:r>
          </w:p>
        </w:tc>
        <w:tc>
          <w:tcPr>
            <w:tcW w:w="1984" w:type="dxa"/>
          </w:tcPr>
          <w:p w14:paraId="1DEF8634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3,33</w:t>
            </w:r>
          </w:p>
        </w:tc>
        <w:tc>
          <w:tcPr>
            <w:tcW w:w="1985" w:type="dxa"/>
          </w:tcPr>
          <w:p w14:paraId="08FC2B79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85-89</w:t>
            </w:r>
          </w:p>
        </w:tc>
        <w:tc>
          <w:tcPr>
            <w:tcW w:w="3718" w:type="dxa"/>
            <w:vMerge w:val="restart"/>
          </w:tcPr>
          <w:p w14:paraId="4D1C655F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Хорошо</w:t>
            </w:r>
          </w:p>
        </w:tc>
      </w:tr>
      <w:tr w:rsidR="00E76DF5" w:rsidRPr="002D3F3F" w14:paraId="2094B80B" w14:textId="77777777" w:rsidTr="0052305C">
        <w:trPr>
          <w:trHeight w:val="489"/>
        </w:trPr>
        <w:tc>
          <w:tcPr>
            <w:tcW w:w="2135" w:type="dxa"/>
          </w:tcPr>
          <w:p w14:paraId="57A9C700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</w:t>
            </w:r>
          </w:p>
        </w:tc>
        <w:tc>
          <w:tcPr>
            <w:tcW w:w="1984" w:type="dxa"/>
          </w:tcPr>
          <w:p w14:paraId="27444104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3,0</w:t>
            </w:r>
          </w:p>
        </w:tc>
        <w:tc>
          <w:tcPr>
            <w:tcW w:w="1985" w:type="dxa"/>
          </w:tcPr>
          <w:p w14:paraId="007EED28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80-84</w:t>
            </w:r>
          </w:p>
        </w:tc>
        <w:tc>
          <w:tcPr>
            <w:tcW w:w="3718" w:type="dxa"/>
            <w:vMerge/>
          </w:tcPr>
          <w:p w14:paraId="205CBB93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6DF5" w:rsidRPr="002D3F3F" w14:paraId="389E6EB3" w14:textId="77777777" w:rsidTr="0052305C">
        <w:trPr>
          <w:trHeight w:val="489"/>
        </w:trPr>
        <w:tc>
          <w:tcPr>
            <w:tcW w:w="2135" w:type="dxa"/>
          </w:tcPr>
          <w:p w14:paraId="04654179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В-</w:t>
            </w:r>
          </w:p>
        </w:tc>
        <w:tc>
          <w:tcPr>
            <w:tcW w:w="1984" w:type="dxa"/>
          </w:tcPr>
          <w:p w14:paraId="3B8D7505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2,67</w:t>
            </w:r>
          </w:p>
        </w:tc>
        <w:tc>
          <w:tcPr>
            <w:tcW w:w="1985" w:type="dxa"/>
          </w:tcPr>
          <w:p w14:paraId="3CCF0989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75-79</w:t>
            </w:r>
          </w:p>
        </w:tc>
        <w:tc>
          <w:tcPr>
            <w:tcW w:w="3718" w:type="dxa"/>
            <w:vMerge/>
          </w:tcPr>
          <w:p w14:paraId="6DAD9E4A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6DF5" w:rsidRPr="002D3F3F" w14:paraId="00D493B5" w14:textId="77777777" w:rsidTr="0052305C">
        <w:trPr>
          <w:trHeight w:val="492"/>
        </w:trPr>
        <w:tc>
          <w:tcPr>
            <w:tcW w:w="2135" w:type="dxa"/>
          </w:tcPr>
          <w:p w14:paraId="31099F92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С+</w:t>
            </w:r>
          </w:p>
        </w:tc>
        <w:tc>
          <w:tcPr>
            <w:tcW w:w="1984" w:type="dxa"/>
          </w:tcPr>
          <w:p w14:paraId="593B7602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2,33</w:t>
            </w:r>
          </w:p>
        </w:tc>
        <w:tc>
          <w:tcPr>
            <w:tcW w:w="1985" w:type="dxa"/>
          </w:tcPr>
          <w:p w14:paraId="592B1FFD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70-74</w:t>
            </w:r>
          </w:p>
        </w:tc>
        <w:tc>
          <w:tcPr>
            <w:tcW w:w="3718" w:type="dxa"/>
            <w:vMerge/>
          </w:tcPr>
          <w:p w14:paraId="66771103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6DF5" w:rsidRPr="002D3F3F" w14:paraId="076BA35D" w14:textId="77777777" w:rsidTr="0052305C">
        <w:trPr>
          <w:trHeight w:val="489"/>
        </w:trPr>
        <w:tc>
          <w:tcPr>
            <w:tcW w:w="2135" w:type="dxa"/>
          </w:tcPr>
          <w:p w14:paraId="763344A4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</w:p>
        </w:tc>
        <w:tc>
          <w:tcPr>
            <w:tcW w:w="1984" w:type="dxa"/>
          </w:tcPr>
          <w:p w14:paraId="27DD4922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2,0</w:t>
            </w:r>
          </w:p>
        </w:tc>
        <w:tc>
          <w:tcPr>
            <w:tcW w:w="1985" w:type="dxa"/>
          </w:tcPr>
          <w:p w14:paraId="6F4B5E9D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65-69</w:t>
            </w:r>
          </w:p>
        </w:tc>
        <w:tc>
          <w:tcPr>
            <w:tcW w:w="3718" w:type="dxa"/>
            <w:vMerge w:val="restart"/>
          </w:tcPr>
          <w:p w14:paraId="39798EE4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Удовлетворительно</w:t>
            </w:r>
          </w:p>
        </w:tc>
      </w:tr>
      <w:tr w:rsidR="00E76DF5" w:rsidRPr="002D3F3F" w14:paraId="1B200A77" w14:textId="77777777" w:rsidTr="0052305C">
        <w:trPr>
          <w:trHeight w:val="489"/>
        </w:trPr>
        <w:tc>
          <w:tcPr>
            <w:tcW w:w="2135" w:type="dxa"/>
          </w:tcPr>
          <w:p w14:paraId="4766D4CA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</w:t>
            </w:r>
          </w:p>
        </w:tc>
        <w:tc>
          <w:tcPr>
            <w:tcW w:w="1984" w:type="dxa"/>
          </w:tcPr>
          <w:p w14:paraId="4EFE3774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1,67</w:t>
            </w:r>
          </w:p>
        </w:tc>
        <w:tc>
          <w:tcPr>
            <w:tcW w:w="1985" w:type="dxa"/>
          </w:tcPr>
          <w:p w14:paraId="09A23077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60-64</w:t>
            </w:r>
          </w:p>
        </w:tc>
        <w:tc>
          <w:tcPr>
            <w:tcW w:w="3718" w:type="dxa"/>
            <w:vMerge/>
          </w:tcPr>
          <w:p w14:paraId="2E29F81C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6DF5" w:rsidRPr="002D3F3F" w14:paraId="616260AF" w14:textId="77777777" w:rsidTr="0052305C">
        <w:trPr>
          <w:trHeight w:val="489"/>
        </w:trPr>
        <w:tc>
          <w:tcPr>
            <w:tcW w:w="2135" w:type="dxa"/>
          </w:tcPr>
          <w:p w14:paraId="373E24DD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D+</w:t>
            </w:r>
          </w:p>
        </w:tc>
        <w:tc>
          <w:tcPr>
            <w:tcW w:w="1984" w:type="dxa"/>
          </w:tcPr>
          <w:p w14:paraId="6618FD83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1,33</w:t>
            </w:r>
          </w:p>
        </w:tc>
        <w:tc>
          <w:tcPr>
            <w:tcW w:w="1985" w:type="dxa"/>
          </w:tcPr>
          <w:p w14:paraId="67C27283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55-59</w:t>
            </w:r>
          </w:p>
        </w:tc>
        <w:tc>
          <w:tcPr>
            <w:tcW w:w="3718" w:type="dxa"/>
            <w:vMerge/>
          </w:tcPr>
          <w:p w14:paraId="29B00952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6DF5" w:rsidRPr="002D3F3F" w14:paraId="4E6919B7" w14:textId="77777777" w:rsidTr="0052305C">
        <w:trPr>
          <w:trHeight w:val="489"/>
        </w:trPr>
        <w:tc>
          <w:tcPr>
            <w:tcW w:w="2135" w:type="dxa"/>
          </w:tcPr>
          <w:p w14:paraId="162407DF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D</w:t>
            </w:r>
          </w:p>
        </w:tc>
        <w:tc>
          <w:tcPr>
            <w:tcW w:w="1984" w:type="dxa"/>
          </w:tcPr>
          <w:p w14:paraId="7F4EB7DF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1,0</w:t>
            </w:r>
          </w:p>
        </w:tc>
        <w:tc>
          <w:tcPr>
            <w:tcW w:w="1985" w:type="dxa"/>
          </w:tcPr>
          <w:p w14:paraId="09F0D941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50-54</w:t>
            </w:r>
          </w:p>
        </w:tc>
        <w:tc>
          <w:tcPr>
            <w:tcW w:w="3718" w:type="dxa"/>
            <w:vMerge/>
          </w:tcPr>
          <w:p w14:paraId="77CB542C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6DF5" w:rsidRPr="002D3F3F" w14:paraId="36115C45" w14:textId="77777777" w:rsidTr="0052305C">
        <w:trPr>
          <w:trHeight w:val="489"/>
        </w:trPr>
        <w:tc>
          <w:tcPr>
            <w:tcW w:w="2135" w:type="dxa"/>
          </w:tcPr>
          <w:p w14:paraId="310C5387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FX</w:t>
            </w:r>
          </w:p>
        </w:tc>
        <w:tc>
          <w:tcPr>
            <w:tcW w:w="1984" w:type="dxa"/>
          </w:tcPr>
          <w:p w14:paraId="40ED37E9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0,5</w:t>
            </w:r>
          </w:p>
        </w:tc>
        <w:tc>
          <w:tcPr>
            <w:tcW w:w="1985" w:type="dxa"/>
          </w:tcPr>
          <w:p w14:paraId="6786C5A0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25-49</w:t>
            </w:r>
          </w:p>
        </w:tc>
        <w:tc>
          <w:tcPr>
            <w:tcW w:w="3718" w:type="dxa"/>
          </w:tcPr>
          <w:p w14:paraId="38587F1D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Неудовлетворительно</w:t>
            </w:r>
          </w:p>
        </w:tc>
      </w:tr>
      <w:tr w:rsidR="00E76DF5" w:rsidRPr="002D3F3F" w14:paraId="121A8A5A" w14:textId="77777777" w:rsidTr="0052305C">
        <w:trPr>
          <w:trHeight w:val="492"/>
        </w:trPr>
        <w:tc>
          <w:tcPr>
            <w:tcW w:w="2135" w:type="dxa"/>
          </w:tcPr>
          <w:p w14:paraId="530D89A6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F</w:t>
            </w:r>
          </w:p>
        </w:tc>
        <w:tc>
          <w:tcPr>
            <w:tcW w:w="1984" w:type="dxa"/>
          </w:tcPr>
          <w:p w14:paraId="49668331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985" w:type="dxa"/>
          </w:tcPr>
          <w:p w14:paraId="7CC3B920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0-24</w:t>
            </w:r>
          </w:p>
        </w:tc>
        <w:tc>
          <w:tcPr>
            <w:tcW w:w="3718" w:type="dxa"/>
          </w:tcPr>
          <w:p w14:paraId="7BA20804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Скачать</w:t>
            </w:r>
          </w:p>
        </w:tc>
      </w:tr>
      <w:tr w:rsidR="00E76DF5" w:rsidRPr="002D3F3F" w14:paraId="43D7867A" w14:textId="77777777" w:rsidTr="0052305C">
        <w:trPr>
          <w:trHeight w:val="492"/>
        </w:trPr>
        <w:tc>
          <w:tcPr>
            <w:tcW w:w="2135" w:type="dxa"/>
          </w:tcPr>
          <w:p w14:paraId="1F3A4CC7" w14:textId="77777777" w:rsidR="00E76DF5" w:rsidRPr="002D3F3F" w:rsidRDefault="00E76DF5" w:rsidP="00E76DF5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  (Incomplete)</w:t>
            </w:r>
          </w:p>
        </w:tc>
        <w:tc>
          <w:tcPr>
            <w:tcW w:w="1984" w:type="dxa"/>
          </w:tcPr>
          <w:p w14:paraId="1AA03CF8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1985" w:type="dxa"/>
          </w:tcPr>
          <w:p w14:paraId="104FC54C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3718" w:type="dxa"/>
          </w:tcPr>
          <w:p w14:paraId="5F50A7DC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Предмет незаконченный</w:t>
            </w:r>
          </w:p>
          <w:p w14:paraId="3444860E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(GPA не учитывается при расчете)</w:t>
            </w:r>
          </w:p>
        </w:tc>
      </w:tr>
      <w:tr w:rsidR="00E76DF5" w:rsidRPr="002D3F3F" w14:paraId="637E21EF" w14:textId="77777777" w:rsidTr="0052305C">
        <w:trPr>
          <w:trHeight w:val="492"/>
        </w:trPr>
        <w:tc>
          <w:tcPr>
            <w:tcW w:w="2135" w:type="dxa"/>
          </w:tcPr>
          <w:p w14:paraId="3E4EC36C" w14:textId="77777777" w:rsidR="00E76DF5" w:rsidRPr="002D3F3F" w:rsidRDefault="00E76DF5" w:rsidP="00E76DF5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P  (Pass)</w:t>
            </w:r>
          </w:p>
        </w:tc>
        <w:tc>
          <w:tcPr>
            <w:tcW w:w="1984" w:type="dxa"/>
          </w:tcPr>
          <w:p w14:paraId="6EABDC8D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</w:p>
        </w:tc>
        <w:tc>
          <w:tcPr>
            <w:tcW w:w="1985" w:type="dxa"/>
          </w:tcPr>
          <w:p w14:paraId="5238F0A7" w14:textId="77777777" w:rsidR="00E76DF5" w:rsidRPr="002D3F3F" w:rsidRDefault="00E76DF5" w:rsidP="00E76DF5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</w:p>
          <w:p w14:paraId="6D751201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18" w:type="dxa"/>
          </w:tcPr>
          <w:p w14:paraId="3F409A50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«Подсчитано»</w:t>
            </w:r>
          </w:p>
          <w:p w14:paraId="2C6CC2E9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(GPA не учитывается при расчете)</w:t>
            </w:r>
          </w:p>
        </w:tc>
      </w:tr>
      <w:tr w:rsidR="00E76DF5" w:rsidRPr="002D3F3F" w14:paraId="5C4215BF" w14:textId="77777777" w:rsidTr="0052305C">
        <w:trPr>
          <w:trHeight w:val="492"/>
        </w:trPr>
        <w:tc>
          <w:tcPr>
            <w:tcW w:w="2135" w:type="dxa"/>
          </w:tcPr>
          <w:p w14:paraId="78E8BDFD" w14:textId="77777777" w:rsidR="00E76DF5" w:rsidRPr="002D3F3F" w:rsidRDefault="00E76DF5" w:rsidP="00E76DF5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NP (No Рass)</w:t>
            </w:r>
          </w:p>
        </w:tc>
        <w:tc>
          <w:tcPr>
            <w:tcW w:w="1984" w:type="dxa"/>
          </w:tcPr>
          <w:p w14:paraId="13CD8FE5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</w:p>
        </w:tc>
        <w:tc>
          <w:tcPr>
            <w:tcW w:w="1985" w:type="dxa"/>
          </w:tcPr>
          <w:p w14:paraId="5015F6C4" w14:textId="77777777" w:rsidR="00E76DF5" w:rsidRPr="002D3F3F" w:rsidRDefault="00E76DF5" w:rsidP="00E76DF5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</w:p>
          <w:p w14:paraId="75A8AE58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18" w:type="dxa"/>
          </w:tcPr>
          <w:p w14:paraId="63354A72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«Не засчитывается»</w:t>
            </w:r>
          </w:p>
          <w:p w14:paraId="0E75E796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(GPA не учитывается при расчете)</w:t>
            </w:r>
          </w:p>
        </w:tc>
      </w:tr>
      <w:tr w:rsidR="00E76DF5" w:rsidRPr="002D3F3F" w14:paraId="558B11F8" w14:textId="77777777" w:rsidTr="0052305C">
        <w:trPr>
          <w:trHeight w:val="492"/>
        </w:trPr>
        <w:tc>
          <w:tcPr>
            <w:tcW w:w="2135" w:type="dxa"/>
          </w:tcPr>
          <w:p w14:paraId="6E491953" w14:textId="77777777" w:rsidR="00E76DF5" w:rsidRPr="002D3F3F" w:rsidRDefault="00E76DF5" w:rsidP="00E76DF5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W (Withdrawal)</w:t>
            </w:r>
          </w:p>
        </w:tc>
        <w:tc>
          <w:tcPr>
            <w:tcW w:w="1984" w:type="dxa"/>
          </w:tcPr>
          <w:p w14:paraId="055D764C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1985" w:type="dxa"/>
          </w:tcPr>
          <w:p w14:paraId="6D8FFFDF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3718" w:type="dxa"/>
          </w:tcPr>
          <w:p w14:paraId="48580C0A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«Отказ от дисциплины»</w:t>
            </w:r>
          </w:p>
          <w:p w14:paraId="74D2C98D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(GPA не учитывается при расчете)</w:t>
            </w:r>
          </w:p>
        </w:tc>
      </w:tr>
      <w:tr w:rsidR="00E76DF5" w:rsidRPr="002D3F3F" w14:paraId="26355E6E" w14:textId="77777777" w:rsidTr="0052305C">
        <w:trPr>
          <w:trHeight w:val="492"/>
        </w:trPr>
        <w:tc>
          <w:tcPr>
            <w:tcW w:w="2135" w:type="dxa"/>
          </w:tcPr>
          <w:p w14:paraId="533D38B9" w14:textId="77777777" w:rsidR="00E76DF5" w:rsidRPr="002D3F3F" w:rsidRDefault="00E76DF5" w:rsidP="00E76DF5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pacing w:val="-6"/>
                <w:sz w:val="20"/>
                <w:szCs w:val="20"/>
                <w:lang w:val="kk-KZ"/>
              </w:rPr>
              <w:t>AW  (Academic Withdrawal)</w:t>
            </w:r>
          </w:p>
        </w:tc>
        <w:tc>
          <w:tcPr>
            <w:tcW w:w="1984" w:type="dxa"/>
          </w:tcPr>
          <w:p w14:paraId="6EB6050B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</w:tcPr>
          <w:p w14:paraId="57EC7027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18" w:type="dxa"/>
          </w:tcPr>
          <w:p w14:paraId="24977D6F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Исключение из дисциплины по академической причине</w:t>
            </w:r>
          </w:p>
          <w:p w14:paraId="62B3C910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(GPA не учитывается при расчете)</w:t>
            </w:r>
          </w:p>
        </w:tc>
      </w:tr>
      <w:tr w:rsidR="00E76DF5" w:rsidRPr="002D3F3F" w14:paraId="5173A1B0" w14:textId="77777777" w:rsidTr="0052305C">
        <w:trPr>
          <w:trHeight w:val="492"/>
        </w:trPr>
        <w:tc>
          <w:tcPr>
            <w:tcW w:w="2135" w:type="dxa"/>
          </w:tcPr>
          <w:p w14:paraId="68745FD9" w14:textId="77777777" w:rsidR="00E76DF5" w:rsidRPr="002D3F3F" w:rsidRDefault="00E76DF5" w:rsidP="00E76DF5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AU  (Audit)</w:t>
            </w:r>
          </w:p>
        </w:tc>
        <w:tc>
          <w:tcPr>
            <w:tcW w:w="1984" w:type="dxa"/>
          </w:tcPr>
          <w:p w14:paraId="538E0962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1985" w:type="dxa"/>
          </w:tcPr>
          <w:p w14:paraId="0B0AD09E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3718" w:type="dxa"/>
          </w:tcPr>
          <w:p w14:paraId="38F1F2F9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"Предмет прослушан»</w:t>
            </w:r>
          </w:p>
          <w:p w14:paraId="35030F6D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(GPA не учитывается при расчете)</w:t>
            </w:r>
          </w:p>
        </w:tc>
      </w:tr>
      <w:tr w:rsidR="00E76DF5" w:rsidRPr="002D3F3F" w14:paraId="70F04F5C" w14:textId="77777777" w:rsidTr="0052305C">
        <w:trPr>
          <w:trHeight w:val="492"/>
        </w:trPr>
        <w:tc>
          <w:tcPr>
            <w:tcW w:w="2135" w:type="dxa"/>
          </w:tcPr>
          <w:p w14:paraId="5C0EB5A7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Аттестован </w:t>
            </w:r>
          </w:p>
        </w:tc>
        <w:tc>
          <w:tcPr>
            <w:tcW w:w="1984" w:type="dxa"/>
          </w:tcPr>
          <w:p w14:paraId="3B5BA3E8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</w:tcPr>
          <w:p w14:paraId="45ABC5C3" w14:textId="77777777" w:rsidR="00E76DF5" w:rsidRPr="002D3F3F" w:rsidRDefault="00E76DF5" w:rsidP="00E76DF5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30-60</w:t>
            </w:r>
          </w:p>
          <w:p w14:paraId="69CE9271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50-100</w:t>
            </w:r>
          </w:p>
        </w:tc>
        <w:tc>
          <w:tcPr>
            <w:tcW w:w="3718" w:type="dxa"/>
          </w:tcPr>
          <w:p w14:paraId="34D4F9A1" w14:textId="77777777" w:rsidR="00E76DF5" w:rsidRPr="002D3F3F" w:rsidRDefault="00E76DF5" w:rsidP="00E76DF5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Аттестован</w:t>
            </w:r>
          </w:p>
          <w:p w14:paraId="697963A3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76DF5" w:rsidRPr="002D3F3F" w14:paraId="6154C9BD" w14:textId="77777777" w:rsidTr="0052305C">
        <w:trPr>
          <w:trHeight w:val="492"/>
        </w:trPr>
        <w:tc>
          <w:tcPr>
            <w:tcW w:w="2135" w:type="dxa"/>
          </w:tcPr>
          <w:p w14:paraId="4E2172E2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 аттестован</w:t>
            </w:r>
          </w:p>
        </w:tc>
        <w:tc>
          <w:tcPr>
            <w:tcW w:w="1984" w:type="dxa"/>
          </w:tcPr>
          <w:p w14:paraId="744128AE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</w:tcPr>
          <w:p w14:paraId="02C2A096" w14:textId="77777777" w:rsidR="00E76DF5" w:rsidRPr="002D3F3F" w:rsidRDefault="00E76DF5" w:rsidP="00E76DF5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0-29</w:t>
            </w:r>
          </w:p>
          <w:p w14:paraId="7F975A41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0-49</w:t>
            </w:r>
          </w:p>
        </w:tc>
        <w:tc>
          <w:tcPr>
            <w:tcW w:w="3718" w:type="dxa"/>
          </w:tcPr>
          <w:p w14:paraId="6C6E5F8E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 аттестован</w:t>
            </w:r>
          </w:p>
        </w:tc>
      </w:tr>
    </w:tbl>
    <w:p w14:paraId="26338EF0" w14:textId="77777777" w:rsidR="001A1A6D" w:rsidRPr="002D3F3F" w:rsidRDefault="001A1A6D" w:rsidP="00460F6C">
      <w:pPr>
        <w:tabs>
          <w:tab w:val="num" w:pos="643"/>
        </w:tabs>
        <w:spacing w:after="0" w:line="240" w:lineRule="auto"/>
        <w:ind w:firstLine="66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1A1A6D" w:rsidRPr="002D3F3F" w:rsidSect="00460F6C">
      <w:pgSz w:w="11920" w:h="16850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1E3F2043"/>
    <w:multiLevelType w:val="multilevel"/>
    <w:tmpl w:val="A5589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AD7A77"/>
    <w:multiLevelType w:val="hybridMultilevel"/>
    <w:tmpl w:val="049AEE10"/>
    <w:lvl w:ilvl="0" w:tplc="77407124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FB72D7AE">
      <w:numFmt w:val="bullet"/>
      <w:lvlText w:val="•"/>
      <w:lvlJc w:val="left"/>
      <w:pPr>
        <w:ind w:left="1264" w:hanging="240"/>
      </w:pPr>
      <w:rPr>
        <w:rFonts w:hint="default"/>
        <w:lang w:val="ru-RU" w:eastAsia="en-US" w:bidi="ar-SA"/>
      </w:rPr>
    </w:lvl>
    <w:lvl w:ilvl="2" w:tplc="E954C80C">
      <w:numFmt w:val="bullet"/>
      <w:lvlText w:val="•"/>
      <w:lvlJc w:val="left"/>
      <w:pPr>
        <w:ind w:left="2188" w:hanging="240"/>
      </w:pPr>
      <w:rPr>
        <w:rFonts w:hint="default"/>
        <w:lang w:val="ru-RU" w:eastAsia="en-US" w:bidi="ar-SA"/>
      </w:rPr>
    </w:lvl>
    <w:lvl w:ilvl="3" w:tplc="13C25A66">
      <w:numFmt w:val="bullet"/>
      <w:lvlText w:val="•"/>
      <w:lvlJc w:val="left"/>
      <w:pPr>
        <w:ind w:left="3112" w:hanging="240"/>
      </w:pPr>
      <w:rPr>
        <w:rFonts w:hint="default"/>
        <w:lang w:val="ru-RU" w:eastAsia="en-US" w:bidi="ar-SA"/>
      </w:rPr>
    </w:lvl>
    <w:lvl w:ilvl="4" w:tplc="8C08B916">
      <w:numFmt w:val="bullet"/>
      <w:lvlText w:val="•"/>
      <w:lvlJc w:val="left"/>
      <w:pPr>
        <w:ind w:left="4036" w:hanging="240"/>
      </w:pPr>
      <w:rPr>
        <w:rFonts w:hint="default"/>
        <w:lang w:val="ru-RU" w:eastAsia="en-US" w:bidi="ar-SA"/>
      </w:rPr>
    </w:lvl>
    <w:lvl w:ilvl="5" w:tplc="282CAAE6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6" w:tplc="EE221036">
      <w:numFmt w:val="bullet"/>
      <w:lvlText w:val="•"/>
      <w:lvlJc w:val="left"/>
      <w:pPr>
        <w:ind w:left="5884" w:hanging="240"/>
      </w:pPr>
      <w:rPr>
        <w:rFonts w:hint="default"/>
        <w:lang w:val="ru-RU" w:eastAsia="en-US" w:bidi="ar-SA"/>
      </w:rPr>
    </w:lvl>
    <w:lvl w:ilvl="7" w:tplc="45A43014">
      <w:numFmt w:val="bullet"/>
      <w:lvlText w:val="•"/>
      <w:lvlJc w:val="left"/>
      <w:pPr>
        <w:ind w:left="6808" w:hanging="240"/>
      </w:pPr>
      <w:rPr>
        <w:rFonts w:hint="default"/>
        <w:lang w:val="ru-RU" w:eastAsia="en-US" w:bidi="ar-SA"/>
      </w:rPr>
    </w:lvl>
    <w:lvl w:ilvl="8" w:tplc="C0A637C8">
      <w:numFmt w:val="bullet"/>
      <w:lvlText w:val="•"/>
      <w:lvlJc w:val="left"/>
      <w:pPr>
        <w:ind w:left="7732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485C3BF8"/>
    <w:multiLevelType w:val="multilevel"/>
    <w:tmpl w:val="BEF2B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284DC5"/>
    <w:multiLevelType w:val="hybridMultilevel"/>
    <w:tmpl w:val="AA38C0C8"/>
    <w:lvl w:ilvl="0" w:tplc="542EBB74">
      <w:start w:val="1"/>
      <w:numFmt w:val="decimal"/>
      <w:lvlText w:val="%1."/>
      <w:lvlJc w:val="left"/>
      <w:pPr>
        <w:ind w:left="102" w:hanging="308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0B5E8FA8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2C69D88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3" w:tplc="1938CE54">
      <w:numFmt w:val="bullet"/>
      <w:lvlText w:val="•"/>
      <w:lvlJc w:val="left"/>
      <w:pPr>
        <w:ind w:left="2858" w:hanging="360"/>
      </w:pPr>
      <w:rPr>
        <w:rFonts w:hint="default"/>
        <w:lang w:val="ru-RU" w:eastAsia="en-US" w:bidi="ar-SA"/>
      </w:rPr>
    </w:lvl>
    <w:lvl w:ilvl="4" w:tplc="110C441C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5" w:tplc="5BE85FBE">
      <w:numFmt w:val="bullet"/>
      <w:lvlText w:val="•"/>
      <w:lvlJc w:val="left"/>
      <w:pPr>
        <w:ind w:left="4776" w:hanging="360"/>
      </w:pPr>
      <w:rPr>
        <w:rFonts w:hint="default"/>
        <w:lang w:val="ru-RU" w:eastAsia="en-US" w:bidi="ar-SA"/>
      </w:rPr>
    </w:lvl>
    <w:lvl w:ilvl="6" w:tplc="7084D8CA">
      <w:numFmt w:val="bullet"/>
      <w:lvlText w:val="•"/>
      <w:lvlJc w:val="left"/>
      <w:pPr>
        <w:ind w:left="5735" w:hanging="360"/>
      </w:pPr>
      <w:rPr>
        <w:rFonts w:hint="default"/>
        <w:lang w:val="ru-RU" w:eastAsia="en-US" w:bidi="ar-SA"/>
      </w:rPr>
    </w:lvl>
    <w:lvl w:ilvl="7" w:tplc="3E8035DA">
      <w:numFmt w:val="bullet"/>
      <w:lvlText w:val="•"/>
      <w:lvlJc w:val="left"/>
      <w:pPr>
        <w:ind w:left="6694" w:hanging="360"/>
      </w:pPr>
      <w:rPr>
        <w:rFonts w:hint="default"/>
        <w:lang w:val="ru-RU" w:eastAsia="en-US" w:bidi="ar-SA"/>
      </w:rPr>
    </w:lvl>
    <w:lvl w:ilvl="8" w:tplc="5EC0459A">
      <w:numFmt w:val="bullet"/>
      <w:lvlText w:val="•"/>
      <w:lvlJc w:val="left"/>
      <w:pPr>
        <w:ind w:left="765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65EA098E"/>
    <w:multiLevelType w:val="multilevel"/>
    <w:tmpl w:val="7264E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9B208E"/>
    <w:multiLevelType w:val="multilevel"/>
    <w:tmpl w:val="5FB8A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BFA"/>
    <w:rsid w:val="000B40F9"/>
    <w:rsid w:val="000E30AF"/>
    <w:rsid w:val="001A1A6D"/>
    <w:rsid w:val="001D2FA8"/>
    <w:rsid w:val="001E4D33"/>
    <w:rsid w:val="00224BFA"/>
    <w:rsid w:val="00274446"/>
    <w:rsid w:val="00296530"/>
    <w:rsid w:val="002C367B"/>
    <w:rsid w:val="002D0A57"/>
    <w:rsid w:val="002D3F3F"/>
    <w:rsid w:val="00367CCD"/>
    <w:rsid w:val="00373318"/>
    <w:rsid w:val="003C3AB4"/>
    <w:rsid w:val="003C539D"/>
    <w:rsid w:val="0041086D"/>
    <w:rsid w:val="00444A12"/>
    <w:rsid w:val="00460F6C"/>
    <w:rsid w:val="00493A5A"/>
    <w:rsid w:val="005B54BF"/>
    <w:rsid w:val="006151BC"/>
    <w:rsid w:val="00793069"/>
    <w:rsid w:val="008C0768"/>
    <w:rsid w:val="008D21FE"/>
    <w:rsid w:val="0099770E"/>
    <w:rsid w:val="00A13783"/>
    <w:rsid w:val="00A31EF3"/>
    <w:rsid w:val="00A54463"/>
    <w:rsid w:val="00A67924"/>
    <w:rsid w:val="00A90C1E"/>
    <w:rsid w:val="00A92C29"/>
    <w:rsid w:val="00BD28E2"/>
    <w:rsid w:val="00C16F08"/>
    <w:rsid w:val="00CB6087"/>
    <w:rsid w:val="00CC01C3"/>
    <w:rsid w:val="00CD2A01"/>
    <w:rsid w:val="00DE36AF"/>
    <w:rsid w:val="00E1027B"/>
    <w:rsid w:val="00E57209"/>
    <w:rsid w:val="00E76DF5"/>
    <w:rsid w:val="00EB25C8"/>
    <w:rsid w:val="00F5498E"/>
    <w:rsid w:val="00F82E4D"/>
    <w:rsid w:val="00F8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B6395"/>
  <w15:docId w15:val="{56EA3A46-9FF4-46F8-BDDF-5F53A1C62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2C29"/>
    <w:pPr>
      <w:widowControl w:val="0"/>
      <w:autoSpaceDE w:val="0"/>
      <w:autoSpaceDN w:val="0"/>
      <w:spacing w:after="0" w:line="240" w:lineRule="auto"/>
      <w:ind w:left="239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2A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C2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92C2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92C2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A92C29"/>
    <w:pPr>
      <w:widowControl w:val="0"/>
      <w:autoSpaceDE w:val="0"/>
      <w:autoSpaceDN w:val="0"/>
      <w:spacing w:after="0" w:line="240" w:lineRule="auto"/>
      <w:ind w:left="941"/>
      <w:jc w:val="both"/>
    </w:pPr>
    <w:rPr>
      <w:rFonts w:ascii="Times New Roman" w:eastAsia="Times New Roman" w:hAnsi="Times New Roman" w:cs="Times New Roman"/>
    </w:rPr>
  </w:style>
  <w:style w:type="character" w:styleId="a7">
    <w:name w:val="Hyperlink"/>
    <w:uiPriority w:val="99"/>
    <w:rsid w:val="00A92C29"/>
    <w:rPr>
      <w:color w:val="0000FF"/>
      <w:u w:val="single"/>
    </w:rPr>
  </w:style>
  <w:style w:type="paragraph" w:styleId="a8">
    <w:name w:val="No Spacing"/>
    <w:uiPriority w:val="1"/>
    <w:qFormat/>
    <w:rsid w:val="00A92C2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1D2F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typesummary">
    <w:name w:val="typesummary"/>
    <w:basedOn w:val="a0"/>
    <w:rsid w:val="002C367B"/>
  </w:style>
  <w:style w:type="character" w:customStyle="1" w:styleId="typename">
    <w:name w:val="typename"/>
    <w:basedOn w:val="a0"/>
    <w:rsid w:val="002C367B"/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2D0A57"/>
    <w:rPr>
      <w:rFonts w:ascii="Times New Roman" w:eastAsia="Times New Roman" w:hAnsi="Times New Roman" w:cs="Times New Roman"/>
    </w:rPr>
  </w:style>
  <w:style w:type="character" w:styleId="a9">
    <w:name w:val="Unresolved Mention"/>
    <w:basedOn w:val="a0"/>
    <w:uiPriority w:val="99"/>
    <w:semiHidden/>
    <w:unhideWhenUsed/>
    <w:rsid w:val="00367CCD"/>
    <w:rPr>
      <w:color w:val="605E5C"/>
      <w:shd w:val="clear" w:color="auto" w:fill="E1DFDD"/>
    </w:rPr>
  </w:style>
  <w:style w:type="numbering" w:customStyle="1" w:styleId="11">
    <w:name w:val="Нет списка1"/>
    <w:next w:val="a2"/>
    <w:uiPriority w:val="99"/>
    <w:semiHidden/>
    <w:unhideWhenUsed/>
    <w:rsid w:val="006151BC"/>
  </w:style>
  <w:style w:type="table" w:customStyle="1" w:styleId="12">
    <w:name w:val="Таблица плотная1"/>
    <w:basedOn w:val="a1"/>
    <w:uiPriority w:val="59"/>
    <w:rsid w:val="00E76D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semiHidden/>
    <w:unhideWhenUsed/>
    <w:rsid w:val="00E76DF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76DF5"/>
  </w:style>
  <w:style w:type="table" w:customStyle="1" w:styleId="TableNormal2">
    <w:name w:val="Table Normal2"/>
    <w:uiPriority w:val="2"/>
    <w:semiHidden/>
    <w:unhideWhenUsed/>
    <w:qFormat/>
    <w:rsid w:val="00E76D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a">
    <w:name w:val="Table Grid"/>
    <w:aliases w:val="Таблица плотная"/>
    <w:basedOn w:val="a1"/>
    <w:uiPriority w:val="39"/>
    <w:rsid w:val="00E76D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mphasis"/>
    <w:qFormat/>
    <w:rsid w:val="00E76DF5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CD2A0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c">
    <w:name w:val="Strong"/>
    <w:basedOn w:val="a0"/>
    <w:uiPriority w:val="22"/>
    <w:qFormat/>
    <w:rsid w:val="00CD2A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8</Pages>
  <Words>1761</Words>
  <Characters>10042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43</cp:revision>
  <dcterms:created xsi:type="dcterms:W3CDTF">2021-04-02T13:32:00Z</dcterms:created>
  <dcterms:modified xsi:type="dcterms:W3CDTF">2024-10-14T08:05:00Z</dcterms:modified>
</cp:coreProperties>
</file>